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 and implementing software solutions across diverse industries. Proficient in using a robust tech stack including Java, React, Node.js, and Python. Experienced in both front-end and back-end development, with a strong focus on achieving high-performance applications and a proven ability to lead engineering projects, optimize existing code, and conduct thorough testing to ensure quality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a comprehensive web application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solutions, enhancing user engagement and interaction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ful services for data management in high-traffic applications, achieving significant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enabling modular development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scaling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reliability through continuous testing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project scope and deliverables,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application designs enhancing data handling and retrieval times for dynamic user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various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build and deployment process to reduce deployment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transfer sessions focusing on new technologies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 increasing functionality and user experience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dashboard visualizations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Chart.js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actionable insights from data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code quality and maintainability through rigorous code reviews and adherence to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the migration of legacy systems to cloud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data integrity and minimal downtime.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dynamic,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40% increase in page load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collaboration between development and QA teams to improve deployment cycles using integrated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while optimizing query performance through indexing and caching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design patterns and architectural principles to implement service-oriented architectures (SOA) improving system modularity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containerized applications, facilitating efficient deployment processes across various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identifiying bottlenecks and optimizing application responses.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front-end developers to integrate user interfaces designed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backend services, ensuring seamless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an automated testing strategy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the number of post-deployment issues and improving QA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techniques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facilitating skill enhancement and improved team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for over 5000 students.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code reviews and developed best practice guidelines to maintain code quality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data-driven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to automate data analysis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legacy systems while facilitating their transition towards more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gather and define requirements for application features, leading to a more user-centric development approach.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staff on the use of new technology stacks deployed within the company, resulting in increased proficiency among team members, culminating in a user satisfaction score increase of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HTML, CSS, SQL,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Spring Boot, Django, Flask, Angular,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Git, Postman, GraphQL, REST,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Cypress, Mocha, Chai, pytest, Jest, TestNG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SQLite, Oracle, Cassandra,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API Development, Agile, DevOps, CI/CD, Machine Learning, Big Data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