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deploying software applications using modern technologies and frameworks. Proficient in end-to-end software development, from requirement analysis to deployment. Expertise in utilizing React, Node.js, Django, and Amazon Web Services to deliver high-quality applications with scalable architectures. Adept at collaborating with cross-functional teams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full-stack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UI responsiveness and overall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by employing efficient data querying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scalable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automation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identifying issues early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product teams to gather requirements, ensuring alignment with technical solutions in line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CodePipeline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delivery of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tracking and collaboration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optimize the application architecture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search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refactored existing codebases using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maintainability and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comprehensive software documentation and conducted code reviews to uphold quality standards and foster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security protocols and best practices while developing applications,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enhancing their understanding of technology stacks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processes and enhancing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providing seamless data interchange with external software systems and improving functional capabilities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deployment of features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architectural discussions, leading to optimized and maintainable software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the development workflow and team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by utilizing modern frontend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for data-driven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deployment and scaling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issues post-deployment, ensuring minimum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training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Experience in program analysis and design through utilizing UML methodologies in project initiation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Quality assurance and testing on various platforms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quality standards in corporate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collaborative development of a major application upgrade which focused on improving data analytics capabilities for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programming procedures and design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JavaDoc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supporting team knowledge sharing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members with debugging assistance and code optimization strategies, improving overall team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 Boot,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