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Engineer with over 9 years of experience in software development and engineering across diverse projects. Proficient in designing, developing, and maintaining scalable applications utilizing a variety of modern technologies such as Java, Spring Boot, Microservices, React, and RESTful APIs. Proven track record of leading teams, implementing best practices, and driving innovation.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enterprise-grade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performance and responsiveness.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continuous integration and delivery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constructed RESTful APIs to enhance the capability of client applications, optimizing data communication.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build dynamic single-page applications, achieving a seamless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automated test strategies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reliability and coverage.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security through effective implementation of OAuth2 and JWT for secure authentication.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cross-functional teams,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to drive project success and timeliness.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efforts in application monitoring and performance tuning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better observability.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engineers, guiding them in coding standards and best practices around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related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and performance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improved application responsiveness.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constructive feedback to enhance the team's output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adoption of new library integrations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Query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state management.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a collaborative workflow tool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handle user interactions efficiently.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deployment processes and server configurations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availability and fault tolerance for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caching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application performance and scalability for user requests.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on front-end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a responsive interface and optimizing DOM interactions.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user acceptance testing and feedback loops that translated into iterative improvements and feature enhancements.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stakeholders to gather requirements, transforming them into effective technical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testing and documentation, ensuring robust and clear communication between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discussions that refined the scalability of existing applications, advocating for modular design patterns.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performance analytics and feedback through A/B testing methodologies, enhancing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logging and monitoring solutions to capture application behavior and errors, reducing production incidents.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training modules on technologies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internal teams, enhancing their understanding and capabilities.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transition to cloud solutions, transitioning several on-premises applications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higher scalability.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scrums and sprint planning sessions, aligning developers towards sprint goals and increase delivery of features while adhering to strict deadlines.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user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CSS integrated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alignment with UX designs and responsiveness.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research to compare technology stacks that would best fit project needs and provided recommendations based on findings.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build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promoting code quality through best practices and strategies.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HTML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Framework, Spring Boot, React, Node.js, Express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Caching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 &amp;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AWS, Jenkins,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Debugging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Swagger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