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Site Reliability Engineering and Software Development, specializing in enhancing the reliability, scalability, and performance of cloud-based systems. Adept at implementing observability practices, defining SLI/SLO/error budgets, and mentoring junior engineers in AWS and CI/CD best practices. Proven track record in incident management and process improvements, with a commitment to operational excellence and collaboration across engineering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design and implementation of reliable cloud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observability measures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proactive monitoring and alerting of production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improving deployment consistency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teams to define and improve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error budget metrics, driving reliability initiatives and accountability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incident management processes including on-call duty, root cause analysis, and leading postmortem discussions to enhance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site reliability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enhancing the team's capabilities and fostering a culture of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and standardization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improving release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operational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scripts, significantly reducing manual toil and increasing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and development of resilience features, implementing blue-green deployments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upgraded and maintained existing microservices by implementing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design reviews for system enhancements, focusing on operational readiness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on-call rotations to ensure high system availability and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scalable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scalability and reliability for high-traffic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observables in production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log management, facilitating better troubleshooting and incident response.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architecture to streamline event-driven processes and reduce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and Continuous Deployment (CI/CD)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faster iteration cycles and reduced lead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Coached a small team of developers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infrastructure-as-code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visualizing metric data, creating customized dashboards for real-time insights into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on key services, improving response times and overall system throughput.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error tracking and monitoring, enabling rapid identification and resolution of production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ensure software and infrastructure align with security and compliance requirements, particularly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IAM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policies.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proactive scaling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Auto Scaling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Load Balancing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traffic spikes effectively.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for operational reporting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insights into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the migration of services from monolithic architecture to microservices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better resource utilization and flexibility.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cross-team workshops to drive a shared understanding of operational excellence across departments, enhancing system reliability culture.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root cause analysis on system outages, documenting findings and remediations for team learning.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disaster recovery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Backup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Route 53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minimal downtime during incidents.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trained several junior engineers on operational monitoring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incident management procedures, improving overall team's effectiveness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Terraform, CloudFormation, CloudWatch, Datadog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Bash, JavaScript, Go,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and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ECS, EKS, Helm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Observability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ELK Stack, New Relic, Sentry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GitLab CI, CircleCI, Travis CI, GitHub Actions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