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developing scalable web applications. Proven expertise in TypeScript, React, and Open Source technologies, adept at optimizing full-stack architectures for maximum performance. Demonstrated ability in leading projects involving complex client-side programming and systems design, combined with a strong dedication to fostering collaborative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development of high-performance features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Sanity App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a responsive authoring experience with notable contributions towards a seamless integration with third-party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&gt; Collaborated closely with cross-functional teams to define requirements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Groq.js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query handling, resulting in enhanced performance in content retrieval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&gt; Spearheaded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hooks for state management, improving the application's scalability and reducing memory leaks with optimized lifecycle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&gt; Designed and developed CLI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developer workflows, integrating features that streamlined application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&gt; Conducted knowledge-sharing sessions and code reviews focusing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software, resulting in a cultural shift toward collaborative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&gt; 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100% code coverage on critical modules and reducing regressions in the partner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&gt; Automated deployment processes by configuring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frequency while ensuring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&gt; Enhanced user experiences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rendering, improving page load times for content-heavy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&gt; Improved code quality through rigorous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patterns; actively contributed to library development for reusable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&gt; Authored technical documentation and implementation guidelines for developers integrating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Sanity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developer onboarding and reducing support tickets.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&gt; Researched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SDK, improving real-time collaboration for end-users, aligning with modern content management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 &gt; Mentored junior developers in project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Typegen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 client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complex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 Source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to enhance the user productivity experience with robust content management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&gt; Spearheaded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ensuring dynamic data handling and manipulation during user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&gt; Collaborated with UX/UI teams to create a responsive design system,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ensuring cross-browser compatibility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&gt; 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content review process, effectively managing internal workflows and increasing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&gt; Performed code optimization using performance profiling tools and techniques, significantly reducing load times and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&gt; Established and maintained efficient CI/CD pipelines,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automatic build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&gt; Enhanced the testing framework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coverage across major user flows, resulting in better bug identification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&gt; Developed an internal SDK that streamlined content interactions,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and clear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&gt; Presented innovative solutions using analytics and user feedback loops to drive product updates, resulting in increased adoption rates among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 &gt; Mentored colleagues in best practices surrounding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 Source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contributions, leading to improved project visibility and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Worked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developing learning platforms by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rendering.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&gt; Built scalable RESTful services aligned with company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reliability for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&gt; Integrating third-party services, including payment gateways and analytics tools, into the learning platform to enhance user interaction and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&gt; Collaborated in Agile team environments, improving sprint outcomes through consistent feedback and stakeholder communications.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&gt; Developed and 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core libraries and functions, increasing the quality of code delivered.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 &gt; Successfully contributed to multiple projects, leading to a 15% increase in the platform’s user engagement metrics over the project timeline.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Express.js, Node.js, Groq.js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Heroku, Vercel, Docker,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React Testing Library, Karma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REST, MongoDB, PostgreSQL,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