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and engineering, focusing on SAP IM/WM solutions. Proven track record in building, deploying, and supporting applications to meet diverse client needs. Expertise in SAP modules, warehouse operations, and applications within inventory management. Proficient in mentoring junior developers and leading technical discussions to foster a collaborative work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 a Senior Software Engineer at TechWize, led the development and redesign of </w:t>
      </w:r>
      <w:r w:rsidRPr="00432203">
        <w:rPr>
          <w:rFonts w:asciiTheme="minorHAnsi" w:hAnsiTheme="minorHAnsi" w:cstheme="majorHAnsi"/>
          <w:b/>
          <w:bCs/>
          <w:lang w:val="en-US"/>
        </w:rPr>
        <w:t xml:space="preserve">SAP IM/WM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r w:rsidRPr="00432203">
        <w:rPr>
          <w:rFonts w:asciiTheme="minorHAnsi" w:hAnsiTheme="minorHAnsi" w:cstheme="majorHAnsi"/>
          <w:b/>
          <w:bCs/>
          <w:lang w:val="en-US"/>
        </w:rPr>
        <w:t xml:space="preserve">ABAP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customization settings via </w:t>
      </w:r>
      <w:r w:rsidRPr="00432203">
        <w:rPr>
          <w:rFonts w:asciiTheme="minorHAnsi" w:hAnsiTheme="minorHAnsi" w:cstheme="majorHAnsi"/>
          <w:b/>
          <w:bCs/>
          <w:lang w:val="en-US"/>
        </w:rPr>
        <w:t xml:space="preserve">SPRO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warehouse operations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SAP AIF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implementing </w:t>
      </w:r>
      <w:r w:rsidRPr="00432203">
        <w:rPr>
          <w:rFonts w:asciiTheme="minorHAnsi" w:hAnsiTheme="minorHAnsi" w:cstheme="majorHAnsi"/>
          <w:b/>
          <w:bCs/>
          <w:lang w:val="en-US"/>
        </w:rPr>
        <w:t xml:space="preserve">Cycle Count Adjustments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accuracy in inventory management across multiple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developing test suites and implementing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promoting best practices in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production monitoring, ensuring critical </w:t>
      </w:r>
      <w:r w:rsidRPr="00432203">
        <w:rPr>
          <w:rFonts w:asciiTheme="minorHAnsi" w:hAnsiTheme="minorHAnsi" w:cstheme="majorHAnsi"/>
          <w:b/>
          <w:bCs/>
          <w:lang w:val="en-US"/>
        </w:rPr>
        <w:t xml:space="preserve">SAP IM/WM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maintained high availability and resilience after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articulate user stories, contributing to continuous integration and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implementing best practices to secure </w:t>
      </w:r>
      <w:r w:rsidRPr="00432203">
        <w:rPr>
          <w:rFonts w:asciiTheme="minorHAnsi" w:hAnsiTheme="minorHAnsi" w:cstheme="majorHAnsi"/>
          <w:b/>
          <w:bCs/>
          <w:lang w:val="en-US"/>
        </w:rPr>
        <w:t xml:space="preserve">SAP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against vulnerabilities, enhancing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discussions to foster team collaboration, significantly improving project timelines and delivery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end-to-end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quality assurance for the software delivery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interfaces for smooth function between different SAP modules, focusing on </w:t>
      </w:r>
      <w:r w:rsidRPr="00432203">
        <w:rPr>
          <w:rFonts w:asciiTheme="minorHAnsi" w:hAnsiTheme="minorHAnsi" w:cstheme="majorHAnsi"/>
          <w:b/>
          <w:bCs/>
          <w:lang w:val="en-US"/>
        </w:rPr>
        <w:t xml:space="preserve">Inventory accounting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w:t>
      </w:r>
      <w:r w:rsidRPr="00432203">
        <w:rPr>
          <w:rFonts w:asciiTheme="minorHAnsi" w:hAnsiTheme="minorHAnsi" w:cstheme="majorHAnsi"/>
          <w:b/>
          <w:bCs/>
          <w:lang w:val="en-US"/>
        </w:rPr>
        <w:t xml:space="preserve">3-way match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w:t>
      </w:r>
      <w:r w:rsidRPr="00432203">
        <w:rPr>
          <w:rFonts w:asciiTheme="minorHAnsi" w:hAnsiTheme="minorHAnsi" w:cstheme="majorHAnsi"/>
          <w:b/>
          <w:bCs/>
          <w:lang w:val="en-US"/>
        </w:rPr>
        <w:t xml:space="preserve">Physical Inventory Reconciliation (PIR)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leveraging advanced </w:t>
      </w:r>
      <w:r w:rsidRPr="00432203">
        <w:rPr>
          <w:rFonts w:asciiTheme="minorHAnsi" w:hAnsiTheme="minorHAnsi" w:cstheme="majorHAnsi"/>
          <w:b/>
          <w:bCs/>
          <w:lang w:val="en-US"/>
        </w:rPr>
        <w:t xml:space="preserve">SAP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to reduce discrepancies in stock records.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validation scripts to automate testing for various </w:t>
      </w:r>
      <w:r w:rsidRPr="00432203">
        <w:rPr>
          <w:rFonts w:asciiTheme="minorHAnsi" w:hAnsiTheme="minorHAnsi" w:cstheme="majorHAnsi"/>
          <w:b/>
          <w:bCs/>
          <w:lang w:val="en-US"/>
        </w:rPr>
        <w:t xml:space="preserve">SAP 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operations, increasing efficiency in deployment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cross-functional communication between IT and warehouse operations, driving synergies that improved productivity metrics across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Asana, focused on delivering robust software solutions through agile methodologies, emphasizing team collaboration and compliance with engineering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user interfaces that enhanced user experience and engagement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clients with </w:t>
      </w:r>
      <w:r w:rsidRPr="00432203">
        <w:rPr>
          <w:rFonts w:asciiTheme="minorHAnsi" w:eastAsia="Times New Roman" w:hAnsiTheme="minorHAnsi" w:cs="Times New Roman"/>
          <w:b/>
          <w:bCs/>
          <w:lang w:val="en-US"/>
        </w:rPr>
        <w:t xml:space="preserve">Warehouse Operations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their needs were met through tailored customization and integration of SAP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that required development in </w:t>
      </w:r>
      <w:r w:rsidRPr="00432203">
        <w:rPr>
          <w:rFonts w:asciiTheme="minorHAnsi" w:eastAsia="Times New Roman" w:hAnsiTheme="minorHAnsi" w:cs="Times New Roman"/>
          <w:b/>
          <w:bCs/>
          <w:lang w:val="en-US"/>
        </w:rPr>
        <w:t xml:space="preserve">ABAP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for inventory and warehouse modules efficiently under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reviews, contributing to the enhancement of </w:t>
      </w:r>
      <w:r w:rsidRPr="00432203">
        <w:rPr>
          <w:rFonts w:asciiTheme="minorHAnsi" w:eastAsia="Times New Roman" w:hAnsiTheme="minorHAnsi" w:cs="Times New Roman"/>
          <w:b/>
          <w:bCs/>
          <w:lang w:val="en-US"/>
        </w:rPr>
        <w:t xml:space="preserve">HP ALM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that ensured meticulous bank of test scripts and documentation for </w:t>
      </w:r>
      <w:r w:rsidRPr="00432203">
        <w:rPr>
          <w:rFonts w:asciiTheme="minorHAnsi" w:eastAsia="Times New Roman" w:hAnsiTheme="minorHAnsi" w:cs="Times New Roman"/>
          <w:b/>
          <w:bCs/>
          <w:lang w:val="en-US"/>
        </w:rPr>
        <w:t xml:space="preserve">SAP IM/WM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interfaces that connected with various back-end services via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interaction speed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practices to ensure software adhered to the highest standards of quality and performance, reducing the number of defects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through attending workshops on new technologies in software development environments, enhancing personal and team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15% increase in project delivery times due to efficient use of agile frameworks and collaborative tools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diverse team initiatives to improve overall software release strategies by integrating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During my tenure at Skillsoft, I developed foundational skills in software engineering that established a solid groundwork for my career progression.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reporting, assisting in project dashboards for improved visibility into software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cable network data debugging, ensuring real-time issue resolution and software performance consistency while supporting operational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coding sessions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developing internal web applications that improved training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development methodologies, which improved the overall efficiency of the engineering teams and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that led to the establishment of best practices for software deployment, pushing for a smoother workflow on multiple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ABAP, Java, JavaScript, Python,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SAP AIF, SAP SOLMAN, HP ALM, Jest, JIRA, Agile,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SAP Expertise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SAP IM, SAP WM, Cycle Count Adjustments, Stock Transfers, Physical Inventory Reconciliation, Inventory Accounting, Movement Types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End-to-End Testing, Continuous Integration,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CI/CD, API Management, Microservices Architecture,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