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full-stack development, specializing in frontend technologies such as React and backend development with Python. Proven ability to enhance user experiences and optimize application performance, with a strong foundation in the education technology sector. Skilled in collaborating with cross-functional teams to develop innovative solutions tailored for educators and students.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user-facing features with a primary focus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functionality and usability of Timely's scheduling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school success teams to define requirements, prioritize features, and create user-friendly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flexible data visualization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educators to make data-driven decisions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new features, enhancing code quality through rigorous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along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development, ensuring seamless communication between the frontend and database.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customer issues promptly, providing technical support and ensuring customer satisfaction through quick turnaround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collaboration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system performance by optimizing existing components and implementing caching strategies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sprint reviews and retrospectives to evaluate project progress, guiding the team towards continuous delivery of impactful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design of the scheduling application, ensuring high scalability and maintainability standards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for streamlined deployment process, leveraging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issue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cross-team meetings to gather feedback and iterate on UI/UX designs based on stakeholder input.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user engagement metrics at Asana.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 testing initiatives, refining features based on user feedback and enhancing the overall product experience in the EdTech space.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directly with clients to translate business requirements into technical solutions, ensuring timelines and budgets were rigorously adhered to.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robust backend services, facilitating secure client-side to server-side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optimization measures, achieving faster load times through strategic content delivery network (CDN)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translate mockups into functioning client-side applications, ensuring brand consistency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migrations of legacy systems to modern frameworks, effective in transitioning clients with minimal disruption to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testing strategies for application features, increasing the software’s reliability and overall user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several cross-functional projects from inception to production, directly impacting product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peer mentoring sessions to cultivate skills among junior developers, enhancing overall team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integral role in developing training modules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platform, with a focus on user interface improvements and backend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educational software projects,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interactivity in learning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maintenance of legacy applications, ensuring continued operation and support for clients transitioning to newer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integration of learning analytics tools to track user engagement and performance metrics, providing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efforts to ensure code and processes were standardized and easily accessible, enhancing team onboarding and training.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deployment and monitoring of educational content updates, implementing feedback loops for content improvement based on user interaction.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React Hooks, Jest, React Testing Library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Flask, Django, AWS,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Git, JIRA,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CI/CD, Performance Measurement, Usability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General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Software Development Lifecycle, Collaborative Problem Solving, Cross-functional Communication, Technical Leadership, Full-stack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