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building, and scaling innovative solutions in data acquisition, extraction, and curation. Proficient in leveraging Python, AWS, and Generative AI technologies to enhance data workflows and drive automation in software engineering projects. Proven ability to manage complex systems and ensure engineering excellence in high-performance teams while adapting to the evolving landscape of AI-driven healthcare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scalable data crawling infrastructure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the onboarding velocity of new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scraping processes, significantly reducing human intervention through usage of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APIs for structured data extraction to improve operational insights leveraging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extraction workflows utilizing </w:t>
      </w:r>
      <w:r w:rsidRPr="00432203">
        <w:rPr>
          <w:rFonts w:asciiTheme="minorHAnsi" w:hAnsiTheme="minorHAnsi" w:cstheme="majorHAnsi"/>
          <w:b/>
          <w:bCs/>
          <w:lang w:val="en-US"/>
        </w:rPr>
        <w:t xml:space="preserve">NoSQL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accuracy in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complex data workflows with business needs using tools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CI/CD practices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code management, achieving high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functionality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automated curation processes that incorporate </w:t>
      </w:r>
      <w:r w:rsidRPr="00432203">
        <w:rPr>
          <w:rFonts w:asciiTheme="minorHAnsi" w:hAnsiTheme="minorHAnsi" w:cstheme="majorHAnsi"/>
          <w:b/>
          <w:bCs/>
          <w:lang w:val="en-US"/>
        </w:rPr>
        <w:t xml:space="preserve">human-in-the-loop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 for constant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peer code reviews and architectural discussions to ensure coding standards and best practices are maintained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streaming between microservices, enhancing data flow and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advanced capabilities of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Fargate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serverless architecture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control panel interface to monitor data acquisition processes, improving visibility into operations with interactive dashboards.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architecture design and development of a data management platform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testing practices with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rollout of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scaled APIs to handle data extraction, optimizing response times and processing efficiency with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actionable technical solutions, enhancing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efficiency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 management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tooling for data validation and enhancement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robust data integrity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orchestration of microservices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task management and workflow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sessions focusing on </w:t>
      </w:r>
      <w:r w:rsidRPr="00432203">
        <w:rPr>
          <w:rFonts w:asciiTheme="minorHAnsi" w:eastAsia="Times New Roman" w:hAnsiTheme="minorHAnsi" w:cs="Times New Roman"/>
          <w:b/>
          <w:bCs/>
          <w:lang w:val="en-US"/>
        </w:rPr>
        <w:t xml:space="preserve">Generative 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 healthcare data processing, fostering a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workflows interacting with </w:t>
      </w:r>
      <w:r w:rsidRPr="00432203">
        <w:rPr>
          <w:rFonts w:asciiTheme="minorHAnsi" w:eastAsia="Times New Roman" w:hAnsiTheme="minorHAnsi" w:cs="Times New Roman"/>
          <w:b/>
          <w:bCs/>
          <w:lang w:val="en-US"/>
        </w:rPr>
        <w:t xml:space="preserve">Vector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facilitating real-time data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for developing scalable software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interfaces for data acquisition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user experience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cloud-based solutions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stability and reducing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and agile development cycles to meet project goals effectively with timely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APIs and workflows utilizing tools such as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and usability for diverse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tools and processes through regular code reviews and feedback loops leveraging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onboarding processes resulting in a 30% increase in new data source integration in a six-month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NoSQL, JavaScript, Java, R, Golang,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CloudFormation, CI/CD, GitHub Actions, Fargate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Handling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DynamoDB, Vector Databases, Redis, Elasticsearch, SQLite,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Generative AI, Agentic AI, Large Language Models (LLMs), TensorFlow, PyTorch, OpenAI API, Apache Spark, Machine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Apache Airflow, Redux, Express, FastAPI,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