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9+ years of experience in designing, developing, and deploying scalable and reliable software solutions in the healthcare and fintech sectors. Proficient in full-stack development, cloud technologies, and database management, with a strong commitment to code quality and best practices. Seeking to leverage expertise in modern programming languages and cloud services to enhance Gravie's innovative health benefits platform.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deployed complex health insurance payment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mastering microservices architecture and ensuring secure data handling under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API endpoints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facilitating seamless data exchange between the front-end systems and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technical specifications, contributing to innovative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complex technical issues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financial reconciliation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systems, employing effective debugging techniques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improving deployment efficiency and system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development best practices through technical reviews and mentoring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 and reliability for banking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system performance by identifying bottlenecks and implementing efficient data processing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integration solutions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message brokers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data processing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applied feedback constructively, reinforcing a culture of curiosity and innovation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computing, reducing operational costs while maintaining performance standards for backend functions.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efforts to ensure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PCI-DSS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standards, leading initiatives for secure financial transactions.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maintained scalable systems for Asana's task management product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product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 services to integrate with third-party applications, improving overall ecosystem connectivity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development and deployment processes for faster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 sessions, enforcing coding standards and enhancing system security practices within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deliver highly interactive front-end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significant improvements in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workflows to identify latency issues, successfully reducing application response times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cloud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and efficient application deployment, ensuring high availability across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more flexible data querying capabilities, enhancing the developer experience and reducing client-side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batch processing jobs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more responsive application overall.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peers on modern software development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smoother onboarding and improved team productivity.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modules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boosting content delivery speed and user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 team-focused Agile environment,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to enhance project management and delivery timelines for software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database models and managed data 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optimized storage operations across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modern frameworks, executing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AJAX for improved dynamic content loading.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product managers to create prototypes and MVPs, refining user stories in alignment with customer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system efficiency and user satisfaction through the implementation of response-based designs, enhancing the overall performance of educational content delivery. Developed a comprehensive reporting tool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25% reduction in data retrieval times.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NoSQL, MongoDB,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GraphQL, Spring Boot, Node.js, React,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