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expertise in developing large-scale, user-facing applications. Proficient in React, Next.js, JavaScript, and TypeScript, with a strong understanding of RESTful APIs and microservices architecture. Proven ability to work collaboratively with cross-functional teams, focusing on building intuitive user experiences and optimizing performance. Committed to using engineering best practices to deliver impactful features and improve user interaction.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user-facing features for a high-traffic web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 by optimizing component rendering.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responsive, accessible UI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for scalable applications, effectively integrating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focusing 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(Product, Design, QA) in Agile settings to deliver high-quality software iterations, adhering to best practices such as code reviews and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elevating the code quality and ensuring seamless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relational databases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data-driven applications, ensuring efficient data retrieval and manipulation.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release cycles and reduced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product discussions and retrospectives, fostering a culture of continuous improvement and user-centered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training programs for junior engineers, sharing knowledge on modern frontend frameworks and best coding practices for accessibility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industry-standard practices, including SQL injection prevention and secure API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npm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 and package management, ensuring optimal application performance and dependency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feature evaluation and risk assessment processes, leading to informed decision-making throughout the software development lifecycle.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cohesive user experience across various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engaging interfaces,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routing experience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and conducted code review sessions to enforce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coding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enhancing the team's overall productivity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into frontend systems to serve dynamic data to users, facilitating real-time updates and interactions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daily stand-ups, to stay aligned with project goals and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development cycle for thorough unit testing, increasing application reliability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overhaul legacy codebases, refactoring applications to modern frameworks, and improving code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the documentation of development processes and standards, fostering better onboarding experiences for new hires.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Helped set up continuous integration and delivery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associated tools, ensuring faster releases with fewer bugs contextual to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mentoring junior developers, providing insights on effective debugging techniques and modern web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platforms, focusing on user engagement through features powered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delivering tailored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content teams to integrate backend content management with frontend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project management, effectively estimating timelines and delivering quality code through sprint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metrics, providing recommendations for infrastructure improvements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features for applications, ensuring compliance with data protection regulations and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the overall performance of applications by refactoring code, resulting in a significant reduction of load times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JavaScript, TypeScript, Kotlin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GraphQL, Node.js, Spring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PostgreSQL, MongoDB, MySQL,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SonarQube, React Testing Library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Webpack,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