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software engineer with over 9 years of experience specializing in High-Performance Computing (HPC), artificial intelligence (AI), and distributed systems. Proficient in developing scalable, resilient software solutions using advanced programming methodologies. Committed to delivering high-quality software in agile environments, with comprehensive experience in distributed memory programming, large-scale data analysis, and simulations. Adept at collaborating with cross-functional teams and effectively communicating complex technical concepts.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HPC workflows for scaling high-fidelity simulations on HPE supercomputers,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computational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resilient execution techniques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checkpointing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loss during simulation failures and maximizing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CI/CD pipelines to streamline the development process and facilitate continuous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workflows for interactive processing of large-scale telemetry datasets,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solutions by integrating existing open-source technology, effectively utilizing resources while keeping maintainability in mind, reported via documentation and presentations.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agile development environment to iteratively design, test, and improve system capabilities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performance debugging and optimization of software at scale, utilizing metrics collected through real-time telemetry to inform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on distributed-memory parallel programming, sharing insights into integration with high-performance computing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 surrogates for error detection in real-time HPC systems, enhancing monitoring capabilities and predictive maintenance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simplifying the management of microservices across distributed environments and enhancing portability.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detailed documentation practices that facilitated the onboarding of new team members, ensuring clarity in workflows and processes across tools utilized.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design processes to optimize large-scale systems in production, fostering an environment of shared knowledge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development initiatives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distributed computing projects,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algorithm development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analytic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producing clear and actionable insights from large datasets contributing to data-driven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data handling protocols and automate testing workflows within a CI/CD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large-scale applications by applying principles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team productivity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numerous simulations for modeling and virtual analysis within the organized timelines,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discrete event simulations.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and improved scalability of services across cloud-based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documentation to track ongoing project metrics and facilitate smoother communication between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techniques on production systems, ensuring that applications ran at peak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training on parallel programming strategies, focusing on best practices for optimizing applications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sprint meetings to ensure alignment with team goals, optimizing planning and execution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valuable experience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developing software systems, focusing on agile methodologies and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improving system performance and reliability for educational software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projects that involved implementing distributed systems,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solutions by performing bug fixes and feature enhancements, emphasizing on code reviews and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documentation practices to provide clarity on the development process and maintain standards for software quality, facilitating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and integration testing for software releases that improved overall product quality, contributing to a 45% reduction in reported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HPC Technologies</w:t>
      </w:r>
      <w:r>
        <w:rPr>
          <w:rFonts w:asciiTheme="minorHAnsi" w:hAnsiTheme="minorHAnsi" w:cstheme="majorHAnsi"/>
          <w:lang w:val="en-US"/>
        </w:rPr>
        <w:t xml:space="preserve">: Distributed Computing, Parallel Programming, Checkpointing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lang w:val="en-US"/>
        </w:rPr>
        <w:t xml:space="preserve">: Pandas, NumPy, Dask, Spark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Docker, Kubernetes, CI/CD, AIOps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Simulation and Modeling Tools</w:t>
      </w:r>
      <w:r>
        <w:rPr>
          <w:rFonts w:asciiTheme="minorHAnsi" w:hAnsiTheme="minorHAnsi" w:cstheme="majorHAnsi"/>
          <w:lang w:val="en-US"/>
        </w:rPr>
        <w:t xml:space="preserve">: SST, Digital Twin Technology, Machine Learning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Slurm, Podman, Apptainer, Telemetry Data Analysis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