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leader with 9 years of software development experience focused on building scalable, enterprise-grade applications. Proven ability to mentor junior engineers and collaborate across teams to deliver high-quality software on time. Proficient in full-stack development, data services, and cloud integration using modern technologies such as Java Spring Boot, Angular,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back-end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logic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dynamic and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across desktop and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integration, including deployment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instances, and monitored applications using AWS CloudWatch to ensure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ensuring rapid and efficient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ETL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between various systems and processing large datasets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code quality using best practices, ensuring the implementation of robust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led knowledge-sharing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emerging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gather requirements, facilitate design sessions, and deliver high-quality software solutions within agile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scalability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APIs, ensuring clarity and accessibility for all engineering team members, improving onboarding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big data processing tasks and improving application performance metrics across different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teams, enhancing collaborative processes through agile methodologies, which effectively improved project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suite of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rich and interactive user experiences tailored for B2B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efficient database schemas, improve query performance, and optimize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leveraging insights for enhanced decision-making in business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modern UX/UI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 planning and retrospectives, ensuring accountability and adaptability to changing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team's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architecture, conducting training on deploying applications and leveraging various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S3.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build/test/release cycle and improving the quality of deployments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analytics teams to conceptualize and develop reporting features utilizing SQL queries and data visualizations to enhance business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monitored applications for optimization opportunities, significantly improving app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discussions and architectural design with stakeholders to establish scalable and maintainable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modular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coding efficiency and maintainability across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building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implementing backend services ensuring robust performance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decisions using cloud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services to enhance production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productivity for engineering and operations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 and improving performance metrics by 30% during a nine-month period.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engineering best practices and technical guides, reducing onboarding time for new engineers by providing clear and comprehensive resources.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HTML, CSS, Python,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Spark, Databricks,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EC2, Kubernetes, Docker,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Postgres, MongoDB, MySQL,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DevOps,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