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Full-Stack Engineer with 9 years of diverse experience in building scalable systems and data models. Expert in crafting delightful product experiences with a focus on user-centric design. Proven ability in driving projects from inception to completion, mentoring junior engineers, and implementing virality mechanisms for user growth. Strong proficiency in SQL, Haskell, Typescript, and React, with a passion for developing interconnected ecosystems that fuel organic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interconnected dashboards for accounting firms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retention.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event-driven architecture for seamless Mercury-to-Mercury payments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secure, instant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system integrations with partners enabling effortless referrals through APIs, enhancing user acquisition significantly with minimal friction.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Haskell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development environment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conduct A/B testing on newly developed onboarding flows, leading to better user adaptation and a significant reduction in early drop-off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data models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interconnected account relationships, significantly optimizing data retrieval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ensure consistency across development, testing,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adoption of industry best practices in code reviews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analytics tools that track user interactions to provide insights for product improvement, driving a data-informed approach to development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automating the build, test, and release process for production-ready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product planning sessions, providing technical insights that shaped the product roadmap and feature prioritization.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of system architecture and APIs to facilitate easier onboarding for new engineers and improve cross-team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high-impact features at Asana related to project management tools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customer productivity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by 30%, ensuring a seamless experience for over 1 million active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developing internal libraries that improved code reusability across teams, resulting in a significant reduction in development time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scalable architecture that enabled smooth integration of third-party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accuracy and reliability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promoting adherence to coding standards while enhancing functional coverage through robust unit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architecture, reducing operational costs by streamlining processes and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user documentation and API references, improving usability and onboarding for developer partners and external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project focusing on implementing user feedback into product cycles, ensuring customer satisfaction remained a priority throughout the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performance monitoring tools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yielding insights that led to optimized application throughput and reduced latency during peak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the development of elearning solutions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interactivity of digital courses.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learning management systems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scalability for global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flexible course authoring tools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allowed instructors to dynamically create engaging online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formulate test cases and rigorously investigate application functionality, enhancing overall product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 JavaScript tools, strengthening team capabilities in web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served 10,000+ users monthly, refining user interfaces to promote a user-friendly learning environment, resulting in a 15% increase in course completions.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Haskell, Typescript, JavaScript,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Express.js, GraphQL, Redux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Docker, Kubernetes, Terraform,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Webpack, Babel,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