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designing, developing, and maintaining high-quality, scalable software solutions in eCommerce and FinTech. Proficient in modern programming languages including Go, Java, and Python, with a proven track record of delivering impactful products and features while enhancing existing system reliability. Adept at collaborating with cross-functional teams, driving project initiatives using data-driven insights, and articulating complex technical concepts to non-technical stakeholders. Passionate about leveraging technology to democratize commerce, improve user experience, and foster a collaborative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customer checkout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microservices that increased application performance and reduced response times, ensuring the reliability of daily transactions for various e-commerce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delivery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effectively translating business requirements into technical specifications, and delivering high-quality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service-oriented architectures to enable seamless integration with third-party services and platforms, adhering to best practices in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of delivered functionalities, ensuring alignment with project requirements throughout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established best practices as part of a culture of continuous improvement and feedback, mentoring junior engineers on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feedback and usage data to inform development priorities, transforming insights into actionable plans that led to a significant enhancement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and retrospectives while ensuring timely delivery of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stability of critical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and monitoring tools to assess application performance and guide subsequent enhancements, achieving a smoother user experience during key shopping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technical specifications and user guides for new product features, supporting team onboarding and project continuity.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large-scale SaaS application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 and user satisfaction through optimized back-end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data-driven approach to software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cross-disciplinary projects, collaborating with ethical and design teams to align on product visions, and ensuring feasibility and efficiency of proposed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codebases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 and maintainability, conducting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interactive components for customer dashboards, improving user interface responsiveness and engagement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while developing new features, safeguarding applications against common vulnerabilities and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 and caching, significantly reducing database load and improving application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knowledge sharing, conducting bi-weekly tech demos to present new tools and techniques for optimization across all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to enhance efficiency and reduce manual errors, significantly shortening release cycles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prototyped new technologies to drive innovation within the engineering team, providing a roadmap for potential operational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products to a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system's capabilities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 stakeholders to gather requirements and deliver custom solutions through a tailored development approach, enhancing customer satisfaction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delivering robust testing solutions, improving product reliability and deployment confidence.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with team members to manage and merge code changes on time, driving project momentum.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automation, significantly reducing manual intervention on repetitive tasks and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feedback sessions to identify user challenges and iterate on feature designs, leading to a more robust product offering, which grew the active user base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C#,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Node.js,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