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implementing software solutions using Salesforce, Apex, Lightning, and JavaScript. Expertise in the Salesforce platform with a strong commitment to delivering high-quality, scalable solutions that drive business growth. Proven ability to lead projects and collaborate with cross-functional teams to achieve objectives, along with strong experience in testing methodologies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Lightning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modernize UI interfaces resulting in improved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for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data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and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features, enhancing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polished software solutions as part of Agile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leveraging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 Test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third-party applications, enhancing service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end-to-end software development lifecycle from requirements gathering to deployment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best development practices to maintain a high standard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DX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enhanced automation processes, improving development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solutions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applications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external systems through secure API connections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custom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interaction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reports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Reporting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provide insights for management and drive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Agile/Scrum methodologies, participating in sprints and retrospectives to ensure on-time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SOQL queries and adopting best practices in coding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in topics such as force.com development, resulting in improved team capabilities and faster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design user-friendly interfaces in sales applications, ensuring compliance with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front-end testing, achieving improved software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Shield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security compliance and data governance within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and guided clients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their business needs during client workshops and training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analysis and developed technical designs that meet client specifications using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corporate 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technology, engaging 200+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migration projects, ensuring integrity and accuracy during transitions from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CRM analytics to enhance system functionalities based on customer feedback, leading to a 20% increase in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progress and manage task assignments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Apex, JavaScript, 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Salesforce Lightning,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AWS, MySQL, MongoDB,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Apex Test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Bitbucket,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