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specializing in frontend development with a strong focus on user interface design and user experience optimization. Highly proficient in leveraging JS, TypeScript, and Vue.js to deliver robust and efficient web applications. Adept in collaborating with cross-functional teams and utilizing best practices in the SDLC, accessibility compliance, and CI/CD processes to ensure high-quality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Led the development of multiple frontend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user experience and interface consistency across various devices; implemented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Collaborated with UX designers and backend developers to align business requirements with user needs, transforming specifications into scalable web solutions with enhanced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Spearheaded initiatives to identify and fix UI problems through comprehensive testing and debugging, leveraging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BrowserStack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cross-browser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Optimized existing applications for speed and efficiency,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Developed responsive web applications that adhere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accessibility standards, ensuring all users can effectively engage with the applications across diverse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Onboarded and mentored junior developers, fostering growth in technical skills while improving team collaboration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Created prototypes and proof of concepts that significantly reduced the development cycle time for new features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the design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Collaborated in Agile teams through regular sprints, participating in daily stand-ups to enhance communication and track project progress.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Engaged with stakeholders to iterate on designs and functionalities, ensuring alignment with business goals and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Introduced innovative AI tools,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within the SDLC to enhance code efficiency and automate repetitive tasks, boosting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Developed strategies for enhancing application performance, achieving a 30% increase in load times through efficient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Conducted regular code reviews and audits to maintain quality standards and adherence to Agiloft’s policy framework.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Developed and maintained large-scale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backend services and solid UI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Collaborated with cross-disciplinary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leading to faster delivery times and enhanced stakeholder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Implemented robust testing protocols incorporating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reliability and fewer production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Customized user experiences through bespoke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responsive web design techniques, improving user engagement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Maintained and optimized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 efforts, reducing merge conflicts and enhancing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Ensured compliance with security standards and best practices for web applications, continuously monitoring and updating systems as necessary.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Engaged in documentation processes for developed software, enhancing maintainability and team understanding of the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Led workshops on best practices in frontend development, effectively sharing knowledge regarding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usage in modern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Implemented dynamic data visualization tools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translating complex data sets into user-friendly formats.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Enhanced test coverage through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Cypress.io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achieving higher release confidence than previous iterations.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Assisted in the development of e-learning platforms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clean code and maintainable design structures.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Engaged in enhancing user interfaces through streamlined features and improved navigation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with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Collaborated with product teams to translate complex business needs into straightforward technical specifications, streamlining project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Performed integration tasks with APIs to enhance functionality and user engagement in developed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Advocated for robust version control procedures, ensuring all team members adhered to guidelines established through discussions.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Contributed to the development of training materials and resources for internal teams, increasing awareness of new technologies utilized in projects; achieved a 25% decrease in onboarding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Vue.js, Struts2, React,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 Actions, Jenkins, Docker,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PostCSS, Jest,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Accessibility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Adobe XD, WCAG, ARIAL, Responsive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