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With over 9 years of experience in backend development, I specialize in building highly scalable, resilient systems and integrating complex data engineering solutions. My expertise includes designing and optimizing ETL pipelines and ensuring data quality across extensive platforms. I possess deep technical knowledge in Go, Node.js, TypeScript, and modern database architectures, backed by extensive familiarity with blockchain technologies. Committed to cross-functional collaboration and continuous improvement, I thrive in dynamic environments and am proficient in delivering high-performance solutions that drive innovation in the crypto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ingesting blockchain data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Polygon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Bitcoin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systems to process millions of requests per day,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 latency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strong fault tolerance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quality frameworks that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validation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improving reliability and freshness across all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translate business requirements into scalable backend solutions, enhancing user experience and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on data models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schema designs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engineering goals and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integrate data observability tools,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of ETL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troubleshooting of data pipelines, streamlining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practices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to enable seamless access to real-time on-chain data, facilitating integrations with wallet and decentralized application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within the engineering team,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to enhance data retrieval speed and support high-throughput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onboarding new data engineers, fostering a culture of continuous improvement and high-performance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for building scalable ETL solutions and maintaining data integrity.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dramatically improving the speed and reliability of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ETL processes to enhance data ingestion speed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on-chain sources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query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reduce bug resolution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teams to deliver data-driven insights for product roadmaps, leading to improved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visualization of key metrics, enabling stakeholders to make informed decisions based on real-time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 and caching, yielding improved user experience through reduced load times on critical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iteration planning meetings, aiding in sprint progression through strategic backlog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workflows,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deployment efficiency and reduced rollback instances.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sessions, ensuring adherence to coding standards and fostering a collaborative team dynamic.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modern data engineering techniques, empowering team members to adopt best practices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training program for new hires focusing on best practices in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data pipelines to modern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data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architecture discussions, providing insights based on previous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high-availability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reducing operational costs while maintaining performance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migration projects integrating new database platforms, improving data storage efficiency and retrieval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monitoring capabilities through the use of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standards of reliability and service quality, impacting user satisfaction positively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Node.js, TypeScript,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Kafka, Redis, ETL,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Express.js,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DigitalOcean,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Prometheus, Grafana,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