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professional experience specializing in Ruby on Rails and backend development. Proven track record of crafting scalable architectures and implementing complex systems with a focus on system reliability and performance optimization. Strong collaborator and mentor with expertise in full-stack development, advanced scripting, and CI/CD processes. Committed to utilizing best practices in software development to drive improvement in product features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and maintainable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improve system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tackle technical debt by refactoring legacy code, particularly optimizing service interactions and enhancing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ensuring a seamless integration with backend services and improving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enhancing the overall efficiency of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code quality, testing coverage, and documentation, leading to an increase in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decisions to ensure system reliability and performance, proactively identifying bottlenecks and optimizing features as needed.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Sidekiq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processing, improving data handling and reducing response times in critical areas.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discovery to revise features based on user feedback, directly contributing to product enhancements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discussions to navigate complex problems, ensuring alignment with product objectives and advocating for the implementation of effective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designers, identifying technical opportunities early in the product lifecycle and aligning on impactful feature direction.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to track application performance, ensuring a proactive approach to troubleshooting and system health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internal tooling to streamline developer workflows and improve deployment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high-traffic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 for database management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introduce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AI-driven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features, enhancing user interactions and providing rich, data-driven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application hosting, storage, and performance scalability, ensuring high availability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which streamlined application deployment processes and reduced environment inconsistencies.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development and documentation, supporting clear communication across engineering teams and improving team alignment with product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comprehensive testing and continuous integration of software changes, greatly reducing bugs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search capabilities within applications, enhancing user experience across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pair programming sessions to promote collaborative development practices and raise code quality standards 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improving frontend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architecture, processes, and workflows, fostering a culture of knowledge sharing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with a particular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optimized database queries for performance, significantly improving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Scrum team to deliver features based on closely held user testing and product management feedback, improving product direction and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 to create flexible and scalable data models.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ensuring team alignment and shared commitment to project deadlines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troubleshooting and debugging efforts across applications, delivering timely resolutions and enhancements, resulting in a 20% decrease in support tickets.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SQL, HTML/CSS,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React Native, GraphQL, PostgreSQL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Redis, Sidekiq, AWS (S3, EC2), Docker,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RSpec, Capybara, Jest, CircleCI,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MongoDB, ElasticSearch, Redis, SQL Server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