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Development Engineer with 9 years of experience specializing in backend development. Proven expertise in designing, building, and maintaining secure applications using Python, AWS, and Linux. Strong collaborator with a history of mentoring engineers, conducting thorough code reviews, and ensuring adherence to agile and secure coding practices. Dedicated to delivering high-quality software solutions aligned with organizational goals and industry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secure client/server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privileged access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optimized backend services while ensuring adherence to secure coding practices and conducting thorough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culture of high-quality development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requirements and contribute to the architecture of scalable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features within monolithic repositories, ensuring efficient integration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resulting in streamlined deployment workflows and reduced operational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and maintained documentation aligned with project specifications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Quality Assurance teams to develop extensive test cases for new features, improving overall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technical support and clients to troubleshoot and resolve intricate code-related issues, enhancing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Gathered product feedback, identified areas for improvement, and executed code fixes across various projects to deliver high-quality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participated in code review processes, fostering an environment of continuous learning and adherence to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development methodologies to manage project timelines and deliverables, improving time-to-market for critical features.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features in a fast-paced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supervised architectural patterns and design strategies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to ensure maintainability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lifting operational issues and conducted root-cause analysis to enhance product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maintainable and efficient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complex database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ensuring scalability and secure data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continuous integration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pipelines, reducing the risk of errors during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integration of third-party APIs, significantly enhancing application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training sessions on modern software practices and technologies to enhance team skillset and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review sessions, ensuring that all development output met organizational and client standards, resulting in improved code quality and service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security assessments in development processes to embed security mindsets in a collaborative team environment.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software and hardware within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response times to client requests and system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critical thinking skills to troubleshoot issues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Unix/Linux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servers, leading to improved system uptime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customers for feedback on software usability, leading to the implementation of better user interface designs and enhanced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the performance of legacy applications through code refactoring and optimization, leading to a reduction in resource consumption.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software processes and systems improvements that led to measurable efficiency gains over a 12-month period.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PHP,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Unix, Ubuntu, Red Hat, Windows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CI/CD, Test Driven Development (TDD), Selenium,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