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motivated and detail-oriented Senior Software Developer with over 9 years of extensive experience in developing robust applications across the full stack. Proven expertise in TypeScript, JavaScript, and modern frameworks such as React and Next.js, with a strong background in API design and cloud architecture. Passionate about building collaborative tools that enhance user experience while working in a fast-paced, agile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users with powerful data visualization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implementation of new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collaborative data platform, focusing on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structure that improved data retrieval by 30%, enhancing overall app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on-call rotation strategy for incident management, effectively reducing response time and maintaining high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streamlining the deployment process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conducted code reviews and pair programming sessions, fostering a culture of learning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testing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regression bugs by 40% in the production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user feedback sessions and sprint retrospectives to continuously refine development processes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edge workers to enhance application performance and security through effective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feature branches and facilitating seamless deployment cycles with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encouraging a strong foundation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the capabilities of existing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SPA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user engagement by creating interactive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continuous integration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 with every code change, contributing to a 50% increase in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sprints, collaborating closely with UX/UI designers to transform complex requirements into performant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building RESTful APIs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and database queries, significantly improving the application's load time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cloud service providers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scalable file storage solutions that enabled dynamic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production issues using robust debugging techniques, contributing to overall system stability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documentation, detailing software architecture and guidelines for future development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scaling legacy systems by transitioning them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improved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 sharing sessions on the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features, emphasizing their advantages for modern web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reliability through the implementation of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test-driven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feedback sessions to identify pain points and adapt solutions to enhance user experience and feature relevance.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multiple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complex data visualizations, greatly aiding data analysis tasks.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product rollout efficiency by developing tools for tracking feature performance metrics post-launch.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D3.js,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PostgreSQL, Express.js,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Docker, Cloudflare,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