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9 years of experience specializing in Shopify development and integration. Proven expertise in full-stack architecture and deployment, with extensive knowledge of React, Next.js, Tailwind CSS, and Node.js. Strong record of enhancing site performance, implementing reusable infrastructure, and driving memorable customer experiences through meticulous development practices. Excels in dynamic, collaborative environments while focusing on optimizing conversion rates and maintaining high-quality codebases.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multiple </w:t>
      </w:r>
      <w:r w:rsidRPr="00432203">
        <w:rPr>
          <w:rFonts w:asciiTheme="minorHAnsi" w:hAnsiTheme="minorHAnsi" w:cstheme="majorHAnsi"/>
          <w:b/>
          <w:bCs/>
          <w:lang w:val="en-US"/>
        </w:rPr>
        <w:t xml:space="preserve">Shopify Plus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stores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integration of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with Shopify's API, improving efficiency in data handling and order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shared component library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increase development speed for new features across multiple brands.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Design and Growth teams to create conversion-driven landing pages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fast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consistent deployment practices and reducing deployment times by over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performance of eCommerce sites by implementing best practices in </w:t>
      </w:r>
      <w:r w:rsidRPr="00432203">
        <w:rPr>
          <w:rFonts w:asciiTheme="minorHAnsi" w:hAnsiTheme="minorHAnsi" w:cstheme="majorHAnsi"/>
          <w:b/>
          <w:bCs/>
          <w:lang w:val="en-US"/>
        </w:rPr>
        <w:t xml:space="preserve">SEO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site speed, and accessibility, leading to improved user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coding libraries and utilities that empowered front-end developers to maintain consistency across all brand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site performance and reliability using tools like </w:t>
      </w:r>
      <w:r w:rsidRPr="00432203">
        <w:rPr>
          <w:rFonts w:asciiTheme="minorHAnsi" w:hAnsiTheme="minorHAnsi" w:cstheme="majorHAnsi"/>
          <w:b/>
          <w:bCs/>
          <w:lang w:val="en-US"/>
        </w:rPr>
        <w:t xml:space="preserve">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enforce uptime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development cycles end-to-end, from crafting technical roadmaps in collaboration with Ecom and Growth teams to delivering high-quality code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analytics and monitoring solutions to ensure continuous performance tracking and proactive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Evolved Shopify tech stacks by implementing </w:t>
      </w:r>
      <w:r w:rsidRPr="00432203">
        <w:rPr>
          <w:rFonts w:asciiTheme="minorHAnsi" w:hAnsiTheme="minorHAnsi" w:cstheme="majorHAnsi"/>
          <w:b/>
          <w:bCs/>
          <w:lang w:val="en-US"/>
        </w:rPr>
        <w:t xml:space="preserve">Liquid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custom themes and enhancing customer experience through modular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developer tooling improvements, including setting up local dev environments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collaboration.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full-stack development for multiple projects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robust applications and build tools for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customer experience through iterative development, focusing on integrating user feedback into </w:t>
      </w:r>
      <w:r w:rsidRPr="00432203">
        <w:rPr>
          <w:rFonts w:asciiTheme="minorHAnsi" w:eastAsia="Times New Roman" w:hAnsiTheme="minorHAnsi" w:cs="Times New Roman"/>
          <w:b/>
          <w:bCs/>
          <w:lang w:val="en-US"/>
        </w:rPr>
        <w:t xml:space="preserve">UI/UX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improvements using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and designers to define technical approaches and develop engaging user interfaces using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integration of APIs, focusing on fulfilling client requests efficiently and securely through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RESTful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internal projects that required scalable architecture, enabling rapid feature testing and deployments directly impacting company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site scalability by implementing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dynamic server management and resource allocation during peak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 the use of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which led to securing faster delivery timelines while upholding significant code quality and functionality tests through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thorough testing protocols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significantly reduced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technical team tasked with expanding initiated projects, promoting a culture of reuse and shared components for system-wide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interactive eLearning platforms while working with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enhancing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structure to iterate and scale application features which improved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several interactive web components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foster better user interaction and improve user satisfaction scores.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project that transitioned Learning Management System (LMS) tools to more advanced frameworks involving back-end components built with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implementation of user feedback in product iterations resulting in a better conversion rate of over 25% in user sign-ups, enhancing learning retention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API development by utilizing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allowing for integration with third-party services to enhance system capabilities.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Liquid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Tailwind CSS, GraphQL, REST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MongoDB, Firebase,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Git, Webpack, Docker,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and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Shopify Plus, AWS, GCP, CircleCI,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