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9 years of hands-on expertise in Ruby on Rails, JavaScript, and full-stack development. Proven track record of building scalable web applications, mentoring junior developers, and collaborating in Agile environments. Adept in utilizing cloud platforms such as AWS and Azure, with strong focus on application security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scalable web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gather and analyze feature requirements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promote best practices within the development team, mentoring junior developers on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conventions and </w:t>
      </w:r>
      <w:r w:rsidRPr="00432203">
        <w:rPr>
          <w:rFonts w:asciiTheme="minorHAnsi" w:hAnsiTheme="minorHAnsi" w:cstheme="majorHAnsi"/>
          <w:b/>
          <w:bCs/>
          <w:lang w:val="en-US"/>
        </w:rPr>
        <w:t xml:space="preserve">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application interoperability and support diverse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performance by leveraging cloud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Minitest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automated testing, improving code quality and reducing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containerization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maximizing the efficiency of deployment workflows and application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recommending enhancements that increased application maintainability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using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post-deployment, contributing to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and retrospectives, improving team transparency and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detailing application architecture and deployment processes, serving as a resource for future project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keen focus on continuous improvement by investigating emerging technologies and applying them to enhance the development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web applications focused on user experience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establishing user stories and defining acceptance criteria for new features, contributing to product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secure, scalable APIs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structure and optimize database interactions, leading to improved transaction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teams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reviews and pull requests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pipelines to streamline deployment processes using tools such as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culture of knowledge sharing and skill enhancement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loading of content, increasing application speed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demos and feedback sessions, aligning with stakeholder objectives and enhancing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overall team efficiency by integrating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on tasks.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learning content and supported educational technology platforms by programming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responsive user interfaces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all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management, ensuring high data retrieval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lifecycles, contributing to daily stand-ups and planning sessions to maintain project alignment and accountability.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integration and service connectivity which supported client applications and drove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team’s coding practices through effective peer reviews and constructive feedback, ensuring adherence to coding standards in over 30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Vue.js, Angular, RSpec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TDD, CI/CD, Git,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