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mobile engineer with over 9 years of experience specializing in React Native and iOS development. Proven expertise in building performant applications and enhancing user experiences in fast-paced environments. Adept at integrating Web3 features within mobile applications, utilizing modern tools and technologies to create robust decentralized applications. Strong focus on quality, maintainability,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high-performance mobile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UI/UX and app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offline-first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management for users in low connectivity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 startup times and smooth interactions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methodologies, ensuring minimal latency in asynchronous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create pixel-perfect user interfaces that align with brand standards and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blockchain functionalities into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 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transactions and wallet connectivity.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mobile architecture improvements, establishing clear coding standards and documentation practices that facilitate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and GraphQL APIs for data management across mobile platforms, enabling robust data handling and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fostering best practices in code quality and maintainability across projects, promoting a development culture centered on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and implemented monitoring solutions, leading to significant reductions in downtime and improved app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mobile app development, elevating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large-scale mobile initiatives including the refactoring of critical modules, successfully enhancing overall app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align project goals, providing insights into mobile development trends and user experience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ensuring a seamless presentation layer.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create efficient data models and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web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integration of real-time data updates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helping to refine user stories and establish sprint goals to meet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end-to-end tests to ensure code robustness and reliability, raising overall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careful analysis of rendering cycles and memory usage, employing basic profiling techniques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team members, fostering a culture of knowledge sharing and continuous learning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applications, providing a predictable state container for improving debugging and testing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security enhancements by implementing security protocols and data validation measures, minimizing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notable improvement in application load times, significantly impacting user retention and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interaction in the product offering.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ensure user-friendly interfaces and seamless user experiences across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single page application (SPA) architecture, improving application navigation efficiency and reducing server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of web applications and provided actionable insights to optimize load times and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deployment, ensuring high availability and scalability in hosting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user interaction metrics and provided strategic insights to improve product offerings based on user feedback and analysis.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Objective-C, Swift,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GraphQL, AsyncStorage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SQLite, REST APIs, Solana RPC, Web3.js,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Unit Testing, Performance Testing, Code Reviews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