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React Native Developer with over 9 years of experience specializing in developing high-quality, scalable applications. Proven expertise in building multi-platform client-side applications with a focus on performance, user experience, and accessibility. Proficient in translating UI/UX designs into functional code while ensuring best practices for maintainability and performance. Strong passion for software innovation, disciplined in work ethics, and excels in collaborative Scrum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and performant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for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responsive and efficient code, ensuring cross-platform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environment, participating in daily stand-ups, sprint planning, and retrospectives to streamline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location-based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application functionality for end-users, improving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multiple applications focusing on accessibility and performance, significantly enhancing user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smooth deployments using CI/CD pipelines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iteration and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codebase effectively during collaborative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applications, significantly improving maintainability and scalability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collaboration by using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 and manage tasks efficiently.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improved existing functionalities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retrieve and manipulate data within mobile applications, streamlining data handling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design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mockups into functional applications, ensuring adherence to designed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including real-time databases and user authentication mechanisms, enhancing app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reviews and retrospectives, receiving feedback that improved the overall development process and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coding standards and ensured best practices in application development through regular code reviews and pair programming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components, ensuring robustness and reliability of applications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improve application layout and user interface design, resulting in a better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logic effectively in mobile apps, using promises and async/await patterns to manage API calls. Completed multiple satisfactory application verifications ensuing support for existing features and new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library of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projects, enhancing code reuse and reducing time-to-market.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and educational technology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 maintaining and updating legacy applications to modern frameworks, focusing on performance optimization and code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simple, user-friendly applications with interactive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issues swiftly, improving team efficiency and productivity during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application lifecycle management by understanding deployment processes and managing application releases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of developers specializing in real-time applications, enhancing learning paradigms for users. Delivered solutions that raised user engagement by 30% over a 6-month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SQL, Ruby, Swift,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Flutter, Ruby on Rails, GraphQL, Redux,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XD, Sketch, Visual Studio Code, Android Studio, Xcode,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 Development, Android Development, CoreAPIs, Maps, Camera, Location Services, REST API,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Selenium, CI/CD,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