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Python Engineer with over 9 years of experience in designing and developing high-performance applications using Python and React.JS. Proven expertise in architecting scalable solutions, integrating AI capabilities, and optimizing performance in cloud environments. Adept at collaborating with cross-functional teams to deliver innovative digital products that meet complex client requirements.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maintainability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implementation of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 and handling of concurrent requests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Pydantic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validation in applications, enhancing reliability and debuggability in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into existing products, driving innovation and improved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processes to enhance deployment efficiency and reduce time-to-market.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unit, integration, and end-to-end testing with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functionality in application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database queries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significant performance improvements across data retrieval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clients and stakeholders to gather requirements and provide technical insights, strengthening project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code development and project management, fostering a culture of technical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detailed documentation for applications and development processes, ensuring clarity and knowledge-sharing among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version control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managing code repositories efficiently across multiple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Jupyter Notebooks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visualization and prototyping, demonstrating feasibility of new AI-driven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frontend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collaborated on user interface designs to enhance user experience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existing applications, facilitating feature expansion and integration of new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processing pipelines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data handling and reporting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practices, leading sprint planning sessions and showcasing completed features to stakeholders on a bi-weekly basis.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automation tools in development processes, enhancing repetitive tasks' efficiency and reducing human error.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cloud services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hosting, performance monitoring, and resource optimization to ensure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machine learning libraries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predictive models for data analytics purposes.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peer code reviews to ensure adherence to coding standards and foster a more efficient development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tech stacks, improving application performance and security postures.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materials and resources for team training 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current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documentation for third-party library integration to maintain consistent project standards, reducing onboarding time for new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initiatives to enhance deployment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streamlined release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on collaborative coding practices, focusing on pull requests and code reviews for continuous improvement in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scripts for system analytics and reporting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data-driven decision-making within teams.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Increased code reusability by up to 30% by standardizing components and implementing modular designs.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Python, JavaScript, SQL,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React.JS, FastAPI, Pydantic, Django,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AWS, Azure, Jupyter Notebooks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Jest, Mocha, Cypress, CircleCI, TravisCI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PostgreSQL, MySQL, MongoDB, Kafka, Databricks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AI &amp; Automation</w:t>
      </w:r>
      <w:r>
        <w:rPr>
          <w:rFonts w:asciiTheme="minorHAnsi" w:hAnsiTheme="minorHAnsi" w:cstheme="majorHAnsi"/>
          <w:lang w:val="en-US"/>
        </w:rPr>
        <w:t xml:space="preserve">: GenAI, CrewAI, TensorFlow, Keras, Scikit-learn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