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Engineer with over 9 years of experience in designing and developing robust backend systems using Python, FastAPI, and SQL for scalable architectures. Proven expertise in optimizing application performance and enhancing data integration processes. Adept at collaborating with cross-functional teams to achieve business goals and drive technical innovations. Committed to quality and excellence, I bring a depth of knowledge in microservice architectures, data transformation, and cloud deployment to deliver high-quality, production-ready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teams to align technical developments with company goals, enhancing user experience and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systems via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flows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adherence to quality standards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NoSQL databases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maintain complex datasets for user behavior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asynchronous task processing in microservice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review processes to maintain code quality, supported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 for scalable solutions, ensuring high availability and responsiveness of applications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data solutions leveraging relational and NoSQL databases appropriate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optimizing software operations through mining technical specifications to adapt solutions for current and future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current with industry trends in cloud computing, </w:t>
      </w:r>
      <w:r w:rsidRPr="00432203">
        <w:rPr>
          <w:rFonts w:asciiTheme="minorHAnsi" w:hAnsiTheme="minorHAnsi" w:cstheme="majorHAnsi"/>
          <w:b/>
          <w:bCs/>
          <w:lang w:val="en-US"/>
        </w:rPr>
        <w:t xml:space="preserve">ML model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 availability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optimize existing applications for </w:t>
      </w:r>
      <w:r w:rsidRPr="00432203">
        <w:rPr>
          <w:rFonts w:asciiTheme="minorHAnsi" w:eastAsia="Times New Roman" w:hAnsiTheme="minorHAnsi" w:cs="Times New Roman"/>
          <w:b/>
          <w:bCs/>
          <w:lang w:val="en-US"/>
        </w:rPr>
        <w:t xml:space="preserve">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by applying </w:t>
      </w:r>
      <w:r w:rsidRPr="00432203">
        <w:rPr>
          <w:rFonts w:asciiTheme="minorHAnsi" w:eastAsia="Times New Roman" w:hAnsiTheme="minorHAnsi" w:cs="Times New Roman"/>
          <w:b/>
          <w:bCs/>
          <w:lang w:val="en-US"/>
        </w:rPr>
        <w:t xml:space="preserve">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databases in various SQL and NoSQL technologies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data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and consuming RESTful APIs, ensuring proper integration and data flow between various applications and third-party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including unit tests and system testing to ensure robust development through frameworks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packaging and deploying applications in microservices architecture, streamlined operational workflows across diverse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developing </w:t>
      </w:r>
      <w:r w:rsidRPr="00432203">
        <w:rPr>
          <w:rFonts w:asciiTheme="minorHAnsi" w:eastAsia="Times New Roman" w:hAnsiTheme="minorHAnsi" w:cs="Times New Roman"/>
          <w:b/>
          <w:bCs/>
          <w:lang w:val="en-US"/>
        </w:rPr>
        <w:t xml:space="preserve">real-time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with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data updates on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align development tasks with marketing strategies, ensuring timely feature releases and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codebase as part of a global team across multiple time zones, fostering a culture of collaboration and respect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technologies and frameworks such as container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downtime and improving service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an e-learning platform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and experience with state-of-the-art web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managed complex relations in databases such as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education-related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applications and services using various API technologies including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platform's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for data analysis and monitoring user interactions within the application, utilizing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services in a modular fashion, promoting clean architecture and a streamlined development process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deployment pipelines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continuous integration and continuous delivery practices in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Docker, Flask, Celery,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WebSockets,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Jenkins, Git, Maven,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