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product manager with 9 years of experience, specializing in AI-driven workflow solutions for SaaS platforms. Proven expertise in managing B2B products with a focus on machine learning, data analytics, and customer experience enhancement. Passionate about driving product vision, strategy, and execution in energy and technology sectors, while ensuring regulatory compliance and stakeholder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AI-powered workflow platform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machine learning models, improving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solutions that comply with data privacy standards for B2B clients,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Carried out user testing and feedback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of product features with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product vision and roadmap, increasing efficiency of B2B platforms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align product initiatives with business objectives and customer needs, improving operational cost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with third-party partners, ensuring seamless data exchange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 documentation and user guidelines to facilitate onboarding and integration for client engineering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containerization,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collaborated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repositories for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AI solutions for cross-functional teams, fostering knowledge sharing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existing product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leading to reduced framework latency.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 strategies and roadmaps for AI-driven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ensuring rapid feature releases based on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predictive analytics and automated decision-making features within the B2B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customer experience teams to analyze user behavior and enhance product offerings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customer interviews.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optimize AI models and incorporate them into the product for real-time user engagement and personalized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product launches and managed post-launch evaluation, collecting feedback to refine product direction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surveys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focus groups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maintained knowledge of industry trends and comparative product analysis to inform product developments and drive competitive advantage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SWOT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collaboration, including engineering and marketing, to ensure comprehensive product understanding and effective rollout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Conduced workshops and training sessions to educate teams on regulatory compliance issues specific to financial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client databases, ensuring data integrity and security while performing routine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feedback loops with stakeholders to discuss product enhancement proposals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 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launch of educational software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technical teams to ensure implementation of financial applications followed required specifications and usability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efforts to identify areas for process improvement in software lifecycle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effectively, ensuring projects were delivered on schedule through proactive planning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user feedback into product enhancements, resulting in improved user satisfaction ratings by 15% within one quarter.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competitive analysis of market trends to inform strategic planning and product scaling initiatives, positioning company favorably against competitors.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Angular, TensorFlow, Scikit-learn,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Docker, AWS, Azure, Kubernetes,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Eclipse, PyCharm, AWS Lambda, Heroku, CircleCI, Travis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Oracle, Microsoft SQL Server, SQLite, Redis, Elasticsearch,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