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Tech-driven mobile engineer with 9 years of expertise in architecting, developing, and maintaining high-quality mobile applications on both Android and iOS platforms. Proven track record in delivering innovative connectivity solutions utilizing BLE and cloud-based architectures. Adept at collaborating with cross-functional teams to enhance user experiences through cutting-edge technologies, including React Native, GraphQL, and TypeScript. Strong mentor with a commitment to fostering a growth mindset across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connectivity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native development, improving user satisfaction with innovative feature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established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-enabled mobile application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interactions with hardware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firmware and backend teams to design and implement a robust connectivity architecture, ensuring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asset tracking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through the implementation of industry-standard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coding standards and conducted thorough code reviews to ensure high-quality standards across development teams, mentoring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in mobile applications, improving data fetching speeds and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deployed mobile applications using cloud technologies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observability tools and metrics collection to proactively identify and resolve system issues, resulting in an average reduction of incident response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feedback mechanisms in the applications, resulting in iterative improvements that increased user engagement and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cross-functional initiative that emphasized collaboration between mobile and engineering teams, fostering innovation and driving project success across multiple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design sessions, contributing insights into mobile-specific performance optimizations and user experience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comprehensive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reliability prior to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mobile development team at Asana, focusing on delivering high-quality mobile applications built on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mobile code architecture, facilitating smooth feature integration and reducing development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deploy user-facing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the data-fetching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creating and managing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data handling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mobile application build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continuous delivery capabilities and deployment speed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testing initiatives, ensuring comprehensive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50% reduction in post-launch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through complex aspects of mobile application development with hands-on mentorship and coding standards mapping.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mobile-specific performance and user experience improvements, leading to an overall app rating increase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integration of third-party service APIs, enhancing the capabilities of applications and enriching user engagement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knowledge-sharing sessions, promoting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the team's skill set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learning platforms at Skillsoft focused on mobile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streamline development processes resulting in the successful launch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delivered mobile application features that improved user engagement metrics by 30%, leveraging existing frameworks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and resolving critical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interaction by implementing modern UI/UX principles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workflows within the mobile applications interfacing directly with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integrated various APIs for seamless data synchronization while adhering to industry best practices in coding and documentation, achieving high performance and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Go, Java, Swift, Kotlin, JavaScript,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Redux, GraphQL, Flutter, Dart,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Android, iOS, Xcode, Android Studio,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Firebase, Docker, Kubernetes, RESTful APIs,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Mocha, CI/CD Pipelines, Travis CI, CircleCI,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