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leading software development and data engineering projects, specifically within SaaS environments. Proven ability in managing geographically distributed teams, process improvements through Agile practices, and optimizing end-to-end delivery of reporting and dashboard infrastructures. Skilled in leveraging modern data stacks, including Snowflake, DBT, Looker, and SQL, to drive technical excellence and enhance business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and manage a geographically distributed team of software and data engineers effectively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execution and team dynamics.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engineering effectiveness by leveraging metrics such as sprint predictability, incident rates,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continuous improvements for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the end-to-end delivery of features for reporting solutions, enhancing visualizations and dashboard infrastructures,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transformation.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best practices in software development and data modeling, ensuring high availability and performance for near-real-time reporting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CI/CD pipelines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efficiencies of feature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coaching on software practices while also mentoring on the usage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techniques for improved data retrieval and KPI interpretation.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 with cross-functional product teams to align engineering roadmaps and manage dependencies effectively between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the modernization of KPI frameworks,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MetricFlow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associated reporting technologies to enhance business intelligence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efforts in migrating legacy reporting systems to a modern, scalable data stack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familiarizing team members with metadata-driven approaches.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customer experiences by researching and developing use cases utilizing Generative AI technologies for analytics and reporting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retrospectives and sprint planning to improve team cohesion and performance outcomes, including the development of actionable insights from each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high responsiveness and system performance as part of near-real-time reporting services, promoting the adoption of best practices throughout the development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 significant user base expansion via our SaaS offering.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seamless user interface, increasing the overall customer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service integration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expedited deployment timelines and minimized production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 for database management and optimization, which enhanced report generation speed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facilitating daily stand-ups and retrospectives, greatly enhancing team productivity and morale.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achieve 100% reliability in deliverables and improve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functionalities, following industry best practices for security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initiatives for legacy system upgrades, successfully transitioning key components over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analytics dashboards in collaboration with product teams,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performance metrics.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phases of software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scalable microservices.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unit testing strategies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reduced bug count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cloud-based infrastructure, promoting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containerization principles for enhanced agility.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tracked key performance indicators (KPIs) for multiple engineering teams,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visual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increase the adoption of data-driven decision-making practices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reviews and planning, enhancing team communication and project alignment. Efforts contributed to a reduction in overdue tasks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TypeScript,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Maven, Spring Boot,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DBT, Looker, MetricFlow, Kibana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Jest, Cypress,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