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Tech-savvy software engineer with over 9 years of experience in developing scalable applications utilizing Java, Spring Framework, and Microservices Architecture in a collaborative team environment. Proven ability to troubleshoot and resolve software defects, while actively engaging in code reviews and architecture discussions to enhance project efficiencies and product quality.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Java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healthcare insurance exchange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on cloud integration projects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underpinning enhanced deployment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JPA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persistence and conducted database operations against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enabling independent deployment and scaling of individual components, leading to improved system resilience.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Troubleshot and resolved software defects by employing comprehensive unit and integration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actively in code reviews to ensure adherence to best practices and coding standards, optimizing development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architecture discussions to enhance system design and scalability for healthcare solutions, interacting with both technical and non-technical stakeholders.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cloud solutions, enhancing app performance and security in line with industry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with manual and automated testing, ensuring robust integration for consumer experience tools and assistance center operations.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project documentation and delivered presentations using collaborative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CI/CD pipelines incorporating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Maven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rapid deployment cycle and encouraging agile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Pioneered the integration of AI-enabled tools within existing infrastructures to improve user experiences and operational efficiency.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new features and maintained existing applications in a fast-paced Agile environment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unit tests.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while adhering to platform standards and documentation requirements.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development processes and improve the overall performance of enterprise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discussions regarding the migration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architecture, improving system scalability and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teams to develop seamless software experiences for users, adhering to standards and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robustness and efficiency by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performance tuning techniques and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extensively with database technologies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business logic and data access layers.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peer code reviews and shared knowledge with junior developers, promoting team growth and adherence to development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training sessions and workshops focused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 Architecture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driving knowledge sharing within the team.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a learning management system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course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lifecycle of applications while maintaining backend functionalities based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principles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tuning and optimization of Java applications, enhancing response times and resource consumption.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senior developers to transition legacy systems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architecture, improving deployment cycles and reducing downtime.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testing strategies and frameworks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quality delivery of custom software solutions including e-learning platforms.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 meetings, and enhancing team dynamics with constructive feedback.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SQL, JavaScript, HTML,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Framework, Spring Boot, Hibernate, JUnit, Microservices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AWS, Maven, Gradle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Agile, CI/CD, Unit Testing, Version Control, Code Review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Caching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Redis, Oracle, MySQL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