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over 9 years in software development, specializing in building robust applications with Java and Spring Boot. Proven track record in delivering cloud-based solutions using AWS, enhancing system functionality through innovative design, RESTful and SOAP service integrations, and optimizing database interactions with Oracle SQL. Focused on maintaining existing frameworks while providing technical leadership and mentoring to junior developers. Comfortable in agile environments and equipped with a strong DevOps mindset utilizing tools like Jenkins and Bitbucket.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Java 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REST services and SOAP web applications, providing seamless integration with external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architecture for deploying applications and conducting system simulations, improving overall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Oracle 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wrote </w:t>
      </w:r>
      <w:r w:rsidRPr="00432203">
        <w:rPr>
          <w:rFonts w:asciiTheme="minorHAnsi" w:hAnsiTheme="minorHAnsi" w:cstheme="majorHAnsi"/>
          <w:b/>
          <w:bCs/>
          <w:lang w:val="en-US"/>
        </w:rPr>
        <w:t xml:space="preserve">PL/SQL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procedures for database management, significantly enhancing data retrieval and manipulation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and development of highly efficient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the architectural framework of the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clean, efficient code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adhering to best practices for software development, ensuring high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SQL database interactions and optimized queries leading to improved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develop solutions based on user requirements, ensuring timely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and mentorship to junior developers on integrating technologies and optimizing application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full software development lifecycle (SDLC) from requirements gathering to deployment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search functionality, improving data indexing and retrieval time,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code reviews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Bitbucket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legacy systems by refactoring existing codebases and incorporating enhancements using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system stability.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various front-end technologies including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JSP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rich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w:t>
      </w:r>
      <w:r w:rsidRPr="00432203">
        <w:rPr>
          <w:rFonts w:asciiTheme="minorHAnsi" w:eastAsia="Times New Roman" w:hAnsiTheme="minorHAnsi" w:cs="Times New Roman"/>
          <w:b/>
          <w:bCs/>
          <w:lang w:val="en-US"/>
        </w:rPr>
        <w:t xml:space="preserve">SOAP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to support interoperability between systems, streamlining communication processes within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dependency management tasks, ensuring consistent build processes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Implementing containerization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orchestrating services with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the deployment of solutions in a microservices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 ensuring quality and functionality standards of released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DevOps practices to automate deployment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efficiency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monitoring applications for performance and security vulnerabilities using tools like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system maintenance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project workflows and tracking progress in agile sprints,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RESTful API development, contributing to improved application security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ensure quality and robustness of deployed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on-premises applications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cloud services to enhance scalability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training materials and documentation for new technologies and frameworks adopted in the software development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cross-team collaboration, strengthening partnerships among stakeholders to define project scopes and requirements, fostering innovative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system configurations in </w:t>
      </w:r>
      <w:r w:rsidRPr="00432203">
        <w:rPr>
          <w:rFonts w:asciiTheme="minorHAnsi" w:eastAsia="Times New Roman" w:hAnsiTheme="minorHAnsi" w:cs="Times New Roman"/>
          <w:b/>
          <w:bCs/>
          <w:lang w:val="en-US"/>
        </w:rPr>
        <w:t xml:space="preserve">VMware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resource allocation and performance of virtual machines.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features to minimize application load time by optimizing backend logic and database access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custom library to standardize REST integrations across multiple applications, enhancing code reusability and maintainability. Managed multiple application deployments successfully, handling over 20 services concurrently.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PL/SQL, HTML, SQL, JavaScript, JSP,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Spring Boot, Jenkins, Maven, Elasticsearch,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Oracle Cloud, Linux, VMware, Bitbucket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VS Code, Git, Jira, Postman, Eclipse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DevOps, Microservices, SOAP, REST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