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Java Developer with 9 years of experience in developing custom applications and integrating enterprise systems in regulated environments. Proficient in Java, Veeva Vault SDK, and REST API development, with a strong focus on ensuring compliance and enhancing system performance. Experienced in working within cross-functional teams to translate system requirements into robust technical solutions, delivering successful projects in the biotech and life sciences sectors.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applications and configurations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Veeva Vault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business processes in a regulated environment, enhancing workflow efficiency by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Veeva Vault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requirements from stakeholders across business units and translated them into tailored technical solutions to support regulated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lifecycle configurations, object models, and business rules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Veeva Vault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all solutions met compliance requirements such as audit trails and electronic signatures.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Veeva Vault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internal and third-party systems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exchange processes and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and debugged issues, utilizing tools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Eclipse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troubleshooting and implementing improvements for stability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validation activities, including writing and reviewing technical documentation aligned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in life sciences.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IT and business teams in supporting and enhancing system releases and resolving technical issues, ensuring minimal downtime and operational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developing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bolstering our test-driven development practices and ensuring robust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IQ/OQ/PQ processes throughout project lifecycles, refining technical documentation that supports compliance and validation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pipelines, facilitating seamless deployment processes that enhance team productivity and software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team collaboration and project tracking throughout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researched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practices, integrating relevant findings to improve team workflows and coding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large-scale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business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integration within the company's existing infrastructure and providing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product teams to gather requirements and translate them into technical specifications for development in a timely manner.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through peer code reviews and automated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bug rates during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SQL queries for data manipulation and retrieval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 for business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technical documentation and training materials for end-users and junior developers to foster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that involved transitioning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optimizing application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deployment processes and improving operational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measures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 and authorization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Agile methodologies, participating in daily stand-ups and sprint retrospectives to drive continuous improvement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content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end-user experience with engaging multimedia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existing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the performance and scalability of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tracking and analytics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businesses to gauge learning outcomes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processes through manual and automated testing procedures, introducing best practices in software testing to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using version control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code management and team collaboration across diverse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interface design discussions, providing insights that led to improved usability and user engagement for the existing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a microservices architecture as part of a modernization project, which improved the development team's efficiency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feedback system to gather user insights for further enhancements, leading to a 15% increase in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team brainstorming sessions to propose innovative features that align with user needs, fostering a culture of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efforts that improved onboarding processes for new developers, reducing training time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compliance with documentation best practices, and completed projects that significantly improved the documentation process for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Technologies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Veeva Vault SDK, REST APIs, Maven, Git,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Oracle DB, MongoDB, SQL Server,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Eclipse, IntelliJ IDEA,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Cucumber, Selenium,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