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9 years of experience specializing in full-stack web development. Expertise in architecting, designing, and deploying scalable applications using modern languages and frameworks. Proven track record of optimizing performance and enhancing user experiences in high-stakes environments. Strong collaboration skills with a focus on user-centered solutions in complex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operated web applications at TechWize with a focus 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clarify user requirements and deliver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user-focused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legal processes, utilizing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reliability, enhancing application performance and integrating seamlessly with existing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module for tracking client interactions,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optimizing queries for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ownership of production services, ensuring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troubleshooting to minimize downtime and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more maintainable codebase and quicker onboarding for new engineering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best practices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activities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cross-department collaborations to incorporate legal expertise into software solutions, reflecting user needs in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progress and refine backlog items, impacting the product development cycle positively.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internal tooling improvements, focusing on enhancing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developer experience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custom-built utilities.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educational training materials for the engineering team, increasing knowledge around specific frameworks and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full-stack application development at Asana,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components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functionality, ensuring fast and responsive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coverage across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during software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research with designers to refine product requirements, integrating direct feedback loops to enhance usability in legal software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 with a focus on security and scalability,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interactions between frontend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enhance application performance by optimizing database interactions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operations processes and enabling quicker rollouts of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improving version control workflows and collaboration among project contributors.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monitoring and logging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LogRocket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insights for iterative improvements based on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user-centric features for complex workflows within the application, ensuring alignment with client needs through effective product design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quarterly hackathons, resulting in the development of innovative tools that increased analytics capabilities for operational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software development at Skillsoft, focusing on building explorative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to refine UI/UX components in applications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deploying applications on cloud-based infrastructure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robustness and high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workflows by implementing feedback-driven changes in existing applications, mapping out processes for improved clarity.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small-scale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skills in creating interactive user experiences within educational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migrating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architected solutions that enhanced data integrity and reliability across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system optimizations that decreased load times by over 30%, demonstrating ability to improve performance across core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Typescript,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Node.js, Express.js,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Docker, Terraform,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Firebase,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Jest, Mocha, Chai, Sentry, LogRocket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GitHub, Jira, Webpack, Figma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