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Fullstack Engineer with over 9 years of experience in building and scaling complex web applications. Specializing in Go, React, TypeScript, and Ember, I leverage modern development practices to drive product quality and enhance user experience. Passionate about ownership and delivering high-impact features, I excel in collaborative environments, using real-time behavioral data to craft customized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fullstack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directly influenced key customer workflows, enhancing engagement and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UX/UI designers and product managers to translate customer feedback into actionable improvements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type safety and enhance code quality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applications; improved maintainability and reduced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seamless integration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release times and issues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testing and optimization of backend systems, achieving improvements in load management and response times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such as modular code development,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shift towards modular architecture in legacy systems, resulting in improved system performance and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features, enhancing decision-making processes by utilizing data-driven strategies in project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feedback sessions and code reviews, promoting high standards of quality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produced instructional videos that educated team members on new technologies and project methodologies, fostering an open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on the frontend, optimizing client-side performance and managing data flow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experience through refined UI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product brainstorming sessions leading to the successful deployment of features that increased user retention across multiple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data interchange and real-time updates across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performance for live data feeds, contributing to faster page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end-to-end software development lifecycle, ensuring quality assurance on features through continuous testing and review.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flexibility, and allowing for independent scaling of services as required.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legacy code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adoption of modern JS features and improving 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system-level architecture, supporting better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validation and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functions, which improved data accuracy and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large-scale projects utilizing Agile methodologies, enhancing workflow efficiency and team communication.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the querying process and increased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ensuring consistent design and interactivity across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features leveraging Google Analytics, providing actionable insights into user behavior and enhancing data-driven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bi-weekly sprints, actively contributing to agile ceremonies and fostering team collaboration and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monolithic applications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more dynamic deployment cycle and reduced downtime during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Ember, Node.js, Express,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Mocha,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