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Engineer with over 9 years of experience in developing scalable web applications. Adept at using languages and frameworks including Python, Django, React, and PostgreSQL to design and implement robust software solutions. Strong background in API design, database optimization, and mentoring junior developers in best practices to enhance engineering rigor and system performance. Committed to leveraging technology to improve student outcomes in higher education.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that supports real-time student tracking features, enhancing user engagement by integrating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multi-tenant architecture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data integrity and streamlined access for over 1 million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clean, ergonomic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integration with third-party educational tools, focusing on performance and reliability of complex data 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database optimization by managing complex queries and designing efficient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schemas for performance, processing terabytes of data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coding practices and </w:t>
      </w:r>
      <w:r w:rsidRPr="00432203">
        <w:rPr>
          <w:rFonts w:asciiTheme="minorHAnsi" w:hAnsiTheme="minorHAnsi" w:cstheme="majorHAnsi"/>
          <w:b/>
          <w:bCs/>
          <w:lang w:val="en-US"/>
        </w:rPr>
        <w:t xml:space="preserve">design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team, leading weekly mentorship sessions and improving overall code quality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utilizing frameworks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achieving a 30% reduction in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processes using Jenkins to simplify deployment pipelines, resulting in faster release cycles for new features and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using </w:t>
      </w:r>
      <w:r w:rsidRPr="00432203">
        <w:rPr>
          <w:rFonts w:asciiTheme="minorHAnsi" w:hAnsiTheme="minorHAnsi" w:cstheme="majorHAnsi"/>
          <w:b/>
          <w:bCs/>
          <w:lang w:val="en-US"/>
        </w:rPr>
        <w:t xml:space="preserve">AWS CodeDeploy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cost efficiency through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drive alignment on priorities, leveraging agile methodologies to enhance the product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a microservices architecture, significantly improving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to enhance product features, which improved customer satisfaction as reflected in higher NPS ratings and user engagement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asynchronous processing using </w:t>
      </w:r>
      <w:r w:rsidRPr="00432203">
        <w:rPr>
          <w:rFonts w:asciiTheme="minorHAnsi" w:hAnsiTheme="minorHAnsi" w:cstheme="majorHAnsi"/>
          <w:b/>
          <w:bCs/>
          <w:lang w:val="en-US"/>
        </w:rPr>
        <w:t xml:space="preserve">Celery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background jobs efficiently, enhancing system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application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user-centric design approach that boosted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APIs focused on delivering performance improvements and integrated third-party services for collaborative tools, employing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around migrating legacy systems to new technologies, proposing solutions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teams to align product requirements with engineering capabilities, enhancing the overall product roadmap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database designs in MySQL and PostgreSQL, ensuring efficient handling of complex business data and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paired programming sessions to reinforce coding best practices among peers, enhancing the overall team skill 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from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deployment and tested applications in production-like environments before 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adopt modern frameworks and libraries, keeping the engineering team updated on the latest technology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environments to facilitate continuous integration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experience design sessions, contributing technical insight to enhance the usability of collaborative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online learning platforms while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user experiences that improved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in collaboration with product managers to define scopes and use cases, ensuring seamless integration with internal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up-to-date technical documentation for application architectures and APIs to facilitate team onboarding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schema design and optimizations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project timelines, resulting in minimized query execution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strategies using </w:t>
      </w:r>
      <w:r w:rsidRPr="00432203">
        <w:rPr>
          <w:rFonts w:asciiTheme="minorHAnsi" w:eastAsia="Times New Roman" w:hAnsiTheme="minorHAnsi" w:cs="Times New Roman"/>
          <w:b/>
          <w:bCs/>
          <w:lang w:val="en-US"/>
        </w:rPr>
        <w:t xml:space="preserve">Sentry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applications'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small-scale projects aimed to streamline product features while adhering to company values on quality and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 project management to ensure transparency and team accountability in project deliverables.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Shell,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AngularJS, Remix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SQLAlchemy, MongoDB,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CodeDeploy, S3, Lambda, EC2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Sentry,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