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Software Engineer with over 9 years of experience in developing cloud infrastructure, distributed systems, and CI/CD pipelines. Proven ability to lead teams, guide through ambiguity, and foster an environment of collaboration and continuous improvement. Adept in both backend and frontend technologies, emphasizing customer needs to create impactful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building robust cloud infrastructure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implementing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with </w:t>
      </w:r>
      <w:r w:rsidRPr="00432203">
        <w:rPr>
          <w:rFonts w:asciiTheme="minorHAnsi" w:hAnsiTheme="minorHAnsi" w:cstheme="majorHAnsi"/>
          <w:b/>
          <w:bCs/>
          <w:lang w:val="en-US"/>
        </w:rPr>
        <w:t xml:space="preserve">Drone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rapid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distributed systems utilizing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enhancing service availability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gather requirements and used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such as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deliver impactful software solutions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for microservices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monitoring and performance tuning.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open-source community by developing plugins for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comprehensive unit and integration tests to validate code against specifications using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services by refactoring codebases in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delivering seamless user experiences through design thinking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deployments and management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significant reductions in manual oversight and error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continuous learning by organizing weekly workshops on new technologies and best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documentation and conducted training sessions for team members to ensure knowledge transfer and adherence to coding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large-scale web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responsive design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implementing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data, which reduced response times and server load.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across product teams using </w:t>
      </w:r>
      <w:r w:rsidRPr="00432203">
        <w:rPr>
          <w:rFonts w:asciiTheme="minorHAnsi" w:eastAsia="Times New Roman" w:hAnsiTheme="minorHAnsi" w:cs="Times New Roman"/>
          <w:b/>
          <w:bCs/>
          <w:lang w:val="en-US"/>
        </w:rPr>
        <w:t xml:space="preserve">Kanban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prioritize feature requests and manage workflows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reviews and planning sessions to evaluate technology stacks, recommending the adoption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consumed by web and mobile applications, ensuring consistent data flow and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for web applications, including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improve solutions based on user feedback and testing results.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migrating legacy systems to modern architectures using microservices approach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pair programming sessions to ensure high code quality and adherence to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issues and managing project timelines effectively.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mainly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leading daily stand-ups and sprint reviews for project management and team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engaging learning experiences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teams to enhance user journeys through iterative design feedback and A/B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user data and course content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junior staff training, helping to onboard new developers to streamline the integration process, improving productivity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Go, JavaScript, Python,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Kubernetes, Docker, Rancher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&amp; Messaging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Redis, PostgreSQL, MySQL,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Drone, Jenkins, Terraform, Ansible,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React, Vue.js, Spring Boot,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