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full-stack development, specializing in Ruby on Rails, React, and modern web application architecture. Proven track record in delivering scalable and maintainable code while enhancing user experience through innovative solutions in the real estate industry. Adept at collaborating with cross-functional teams and leveraging a variety of frameworks and technologies to meet rigorous deadlines and maintain high-quality standards. Passionate about continuous improvement and mentoring in a remote-first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maintained scalable web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features for property management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multiple APIs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deliver critical data in real time for user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create user-centric solutions in </w:t>
      </w:r>
      <w:r w:rsidRPr="00432203">
        <w:rPr>
          <w:rFonts w:asciiTheme="minorHAnsi" w:hAnsiTheme="minorHAnsi" w:cstheme="majorHAnsi"/>
          <w:b/>
          <w:bCs/>
          <w:lang w:val="en-US"/>
        </w:rPr>
        <w:t xml:space="preserve">Ionic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mobile applications, resulting in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maintainability, decreasing the defect rates by enhancing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 ensuring seamless application scaling and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coding, enforcing best practices through pull requests and code reviews to enhance team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modified existing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improve performance metrics and reduce latency during high 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styled components with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enhancement in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foster a culture of continuous improvement and teamwork.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coding practices and troubleshooting, creating a supportive environment and improving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providing constructive feedback using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compliance with project requirements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across multiple teams to align software features with business goals, focusing on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streamline development and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features for a project management tool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contributing to improved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components using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styles with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intuitive design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communication between the frontend and backend, ensuring smooth data retrieval and manipulation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bugs in production and increasing overall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resulting in faster data processing times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on deployment strategies using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efficient code rollout and management procedure.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state management libraries for improved application structure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reviews and planning, advocating for the implementation of new tools and practices that improve team productivity and output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consistent development environments, facilitating easy onboarding for new team members and reducing setup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relationships across departments, working closely with QA engineers to ensure the delivery of high-quality, thoroughly tested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an e-learning platform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robust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user authentication and authorization workflows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security and user access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implement features and functionality enhancements, utilizing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Ionic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application development to expand accessibility of learning resources across diverse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contributing to quality assurance processes using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components and enhancing overall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reduction in onboarding time by creating comprehensive documentation and training materials for developers to navigate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efficiently.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Ruby on Rails, Postgres, Redis, RSpec, Sidekiq, Heroku,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Ionic, HTML/CSS, MaterialUI,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Automated Testing, Continuous Deployment, Agile Methodologies, Code Review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GraphQL, CI/CD, Jira, Slack, Postman, VScode,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Firebase, Linode, DigitalOcean, Netlify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