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Software Engineer with over 9 years of experience in developing scalable, primary banking, and lending solutions. Proficient in both frontend and backend technologies including C#, .NET, Angular, and SQL Server. Adept at mentoring teams and leading technical projects to enhance operational efficiency and user experience. Committed to delivering high-quality code, optimizing system performance, and fostering a culture of continuous learning. Enthusiastic about tackling complex engineering challenges and implementing innovative solutions that align with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enhancing the core banking solutions for numerous credit unions.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discussions incorporating best practices for API integration,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development,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backend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system latency and improving response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95% code coverage on critical functions.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improving deployment efficiency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and more reliable application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culture of knowledge sharing and continuous improvement in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to translate complex business requirements into user-friendly technical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production support, leading root cause analysis and implementing preventive measures for system outages.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key features leveraging modern JavaScript frameworks (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to enhance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legacy systems through modernization efforts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Progress OpenEdge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increased maintainability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performance optimization strategies, resulting in a reduction of technical debt and improved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software architecture design and system integrations with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small team of developers through the delivery of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customer satisfaction by enhancing product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output and reducing test time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detailed documentation outlining architecture patterns and shared libraries for easier team access and knowledge transfer.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Partnered with DevOps teams to implement automated deployment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resulting in a streamlined release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reviews while evaluating new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solutions, bolstering project agility.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engineers to design comprehensive testing frameworks, leading to a robust testing pipeline that supports continuous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mid-level engineers, providing actionable feedback and guidance during code review sessions, fostering professional growth within the department.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monitoring solutions and observability tooling in partnership with DevOps to improve operational awareness of system health.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Strengthened security practices by implementing secure coding techniques and compliance standards relevant to financial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engaging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adhering to best practices in front-end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additional database solutions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robust data handling and consistency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backend processes using various frameworks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response time and system throughput.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root cause analysis during production incidents, leading to actionable changes that improved system reliability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knowledge sharing sessions covering modern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their application in financial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across departments to gather requirements and translate them into technical specifications and visual designs, ensuring alignment with user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Python, JavaScript,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lang w:val="en-US"/>
        </w:rPr>
        <w:t xml:space="preserve">: Angular, React, Vue.js,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.NET, Node.js, Spring Boot, OpenEdge, FastAPI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PostgreSQL, MongoDB, Progress, MySQL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CI/CD, Docker, Kubernetes, Git,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NUnit, Selenium, Postman, Mocha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