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experienced Senior Full Stack Software Engineer with over 9 years of expertise in developing robust, scalable web applications using diverse frameworks and technologies. Proficient in both front-end and back-end development, with strong skills in Python, Java, and JavaScript frameworks. Experienced in designing and implementing user interfaces, optimizing performance, and mentoring junior engineers, with a focus on delivering innovative solutions in collaborative team environments. Seeking to leverage my comprehensive experience in quantum computing, scientific computing, distributed systems, and cloud technologies to contribute to Quantum Circuits’ transformative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a modular, scalable </w:t>
      </w:r>
      <w:r w:rsidRPr="00432203">
        <w:rPr>
          <w:rFonts w:asciiTheme="minorHAnsi" w:hAnsiTheme="minorHAnsi" w:cstheme="majorHAnsi"/>
          <w:b/>
          <w:bCs/>
          <w:lang w:val="en-US"/>
        </w:rPr>
        <w:t xml:space="preserve">full-stack quantum computing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provide robust user interfaces and business logic that enhance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back-end systems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alignment of technical specifications with product requirements through continuous integration and deployment practices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efficient, reliable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third-party services including cloud-based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reducing downtime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including product managers and scientists to convert functional requirements into technical specifications, leading successful product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thorough code reviews and implemented best practices in coding standards, prioritizing </w:t>
      </w:r>
      <w:r w:rsidRPr="00432203">
        <w:rPr>
          <w:rFonts w:asciiTheme="minorHAnsi" w:hAnsiTheme="minorHAnsi" w:cstheme="majorHAnsi"/>
          <w:b/>
          <w:bCs/>
          <w:lang w:val="en-US"/>
        </w:rPr>
        <w:t xml:space="preserve">clean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well-documented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code maintainability and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software engineering principles, enhancing their skills in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pair programming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debugged over 50 issues related to software reliability and performance, implementing solutions that decreased critical load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systems like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modeling and efficiency in data handling, contributing to a seamless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modular and scalable components for scientific computing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capabilities in data processing and visualization approaches.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improving deployment speed and simplifying application management across development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caching solutions utilizing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times, significantly enhancing overall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refinement and evolution of the overall development process through agile ceremonies, focusing on continuous improvement strategies.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adeptly aligning back-end processes with innovative front-end designs for user-centric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legacy systems to modern, cloud-based infrastructures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expediting deployment times by 40% and facilitating improved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full software development lifecycle from requirements gathering to deployment, focusing on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delivering features iteratively.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performed unit, integration, and system testing to validate web applications, fostering code quality and defect fix turnaround.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innovative, real-time data streaming solutions employing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messaging and data distribution across microservices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CI/CD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processes, ensuring high quality and rapid iteration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 architecture discussions focusing on scalability and performance, leading to implementation of microservices that reduced bottlenecks.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knowledge-sharing sessions to improve team productivity and application quality with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technical debt.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complex software issues and architecting fixes that improved application reliability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use of </w:t>
      </w:r>
      <w:r w:rsidRPr="00432203">
        <w:rPr>
          <w:rFonts w:asciiTheme="minorHAnsi" w:eastAsia="Times New Roman" w:hAnsiTheme="minorHAnsi" w:cs="Times New Roman"/>
          <w:b/>
          <w:bCs/>
          <w:lang w:val="en-US"/>
        </w:rPr>
        <w:t xml:space="preserve">Containerization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like Docker in the development environment, enhancing collaboration and replication of application environments.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educational software solutions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interactive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database schemas for relational databases like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access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developers on code reviews and revision processes, contributing to higher code quality and adherence to coding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user-centered design processes to produce applications that met user requirements and improved functionality on various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enhancing existing processes leading to a reduction in defect rates by 15% through diligent testing methodologies including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effective performance tuning for slow queries, improving application responsiveness and minimizing user complaints.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Django, Flask, Spring Boot, ASP.NET Core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Oracle,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PyTest, Selenium, Jest,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