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9 years of experience in full-stack development. Expertise in building high-quality production applications using a variety of technologies including Ruby on Rails, React Native, AWS, and Docker. Proven ability to drive projects from conception to deployment while working collaboratively with cross-functional teams. Strong focus on improving user experience and optimizing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combined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frontend, resulting in improved load performance and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federated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multiple services/interfaces, enhancing data retrieval speeds for cafe owners and coffee consumers.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to enhance system performance and maintainability,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design teams to prototype new features, adhering to Agile development methodologies, and improving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full-stack applications focused on user experience, incorporating feedback from stakeholders to refine and iterate on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technical mentor for junior engineers, facilitating knowledge-sharing sessions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quality and reliability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and performance by implementing effective deployment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cross-functionally with marketing and operations teams to deliver features that directly increased user engagement and improved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and integrated feedback mechanisms within the applications, utilizing analytics tools to track usage and areas for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response times for frequently accessed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maintained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optimized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numerous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for better engagement and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emphasizing agile practices to foster project transparency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teams to integrate REST APIs and improve system performance, ensuring high availability and reliability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AWS services including S3 and Lambda for scalable file storage and serverless computing, improving application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development processes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reduced release times and enhanced collaboration with the testing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contributed to project documentation, ensuring all software solutions met industry standards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brainstorming sessions for new product features, leveraging stakeholder input to drive user-focused innovations.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with profiling and monitoring tools, actively resolving bottlenecks, improving the speed of deployments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 members to ensure alignment on project goals and health, adapting to changes quickly.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content delivery and enhancing user experience for Skillsoft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client stakeholders to deliver tailored solutions that met specific operational needs with a focus on technical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more reliable software development process with reduced bugs and failures during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requirements, design specifications and testing protocols to ensure clarity and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Agile sprints, participating in daily stand-ups and weekly retrospectives to align work and improve processes based on team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with the team through workshops and presentations on emerging technologies and best practices, strengthening team capabilities. Led a project that improved user access by 40% through intuitive UI design.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Rails, JavaScript, TypeScript, HTML/CSS, React, React Native,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Kubernetes, Docker, Kafka, Microservices, Netsuite, REST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JIRA, Agile, CI/CD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Lambda,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