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9 years of experience in software development. Proficient in designing high-impact web and mobile applications using PHP, Laravel, Vue.js, and React Native. Proven track record of collaborating with cross-functional teams to deliver scalable solutions. Strong expertise in building robust APIs, ensuring security and performance, and maintaining code quality through automated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platform capabilities and improving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the frontend of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(v2 and v3),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Inertia.js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engagement by introducing intuitive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gather requirements and establish project roadmaps for impactful feature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code reviews and ensuring adherence to the highest code quality and testing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E2E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performance and security throughout the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Fargate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management, optimizing deployment processes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refactoring existing codebases for performance enhancements, focusing on scalable architecture while transitioning to more modern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projects involving in-browser video editing features utilizing computer vision techniques, enhancing user experience for athlete profile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 infrastructure as code approach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efficiency and reducing time for environment setup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internal tools that supported machine learning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features, innovating user engagement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management practices by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schemas, ensuring efficient data retrieval and integrity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by executing sprints and retrospectives in a remote-first setting, promoting productivity within distributed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features for a large-scale SaaS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improving performance and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dynamic components for the user interface, achieving faster rendering times for complex pages with high user traffic.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seamlessly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data exchanges with external services while maintaining high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transform wireframes into functional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design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maintaining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queries and enhancing overall system efficiency across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code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and maintainability of code before deployments to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feature toggling best practices to deploy new features without impacting existing functionalities, ensuring smooth transitions during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uphold code quality and minimize potential production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and user guides to facilitate knowledge sharing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significant reduction in average load times through optimizing frontend rendering performance and streamlining backend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end-to-end solutions for e-learning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educational delivery services for thousands of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 designs and scope using Agile methodologies, engaging stakeholders to refine the product backlog with actionable development stories.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containerizing legacy applications, simplifying deployment processes and enhancing team collaboration in development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 culture of automated testing, leading to a 30% reduction in post-deployment defects by instituting comprehensive QA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to deliver projects on time and within scope expectations, ensuring alignment between project goals and organizational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higher application availability through the introduction of enhanced server maintenance practices, benefiting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 capabilities.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Python, JavaScript, TypeScript,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Laravel, Vue.js, React, Inertia.js, TailwindCSS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Docker,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Cypress, PHPUnit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