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JavaScript Engineer with over 9 years of experience in building and maintaining highly scalable web and mobile applications. Expertise in modern frameworks including React, Node.js, React Native, and GraphQL. Demonstrated ability to implement microservices architecture and optimize application performance while delivering seamless user experiences across platforms. Proficient in leveraging cloud infrastructure with AWS to enhance system security and scalability, complemented by experience in mentoring junior developers and driving innovation through AI-powered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performance by implementing lazy loading and optimizing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microservices architecture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querying and API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team to introduce AI-powered features using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and engagement on mobile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modern tech stack including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 development, ensuring better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CodePipeline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that increased productivity throughout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methodologies while fostering a culture of continuous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by adopting AWS services including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CloudFront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adherence to standards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ensuring seamless functionality with existing systems and creating intuitive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for deploying independent components of a larger system, increasing deployment speed and reliability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to brainstorm and prototype new features utilizing user feedback to refine existing functionalities and ensure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design wireframes into responsive web and mobile interfaces utilizing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task management tool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by implementing interactive UI components and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 by optimizing database queries and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flexible API that streamlined data retrieval processes, resulting in a more efficient client-side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small team of junior developers, focusing on best practices and code optimizations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by managing deployment pipelines with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continuous integration and delivery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using tools such as </w:t>
      </w:r>
      <w:r w:rsidRPr="00432203">
        <w:rPr>
          <w:rFonts w:asciiTheme="minorHAnsi" w:eastAsia="Times New Roman" w:hAnsiTheme="minorHAnsi" w:cs="Times New Roman"/>
          <w:b/>
          <w:bCs/>
          <w:lang w:val="en-US"/>
        </w:rPr>
        <w:t xml:space="preserve">Google 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data-driven decisions to implement optimizations for frontend and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facilitating easier maintenance and feature addition.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adoption, providing insights on type safety and enhanced developer experience over traditional JavaScript.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AWS services such as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fully serverless architectures for specific modules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messaging functionality using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communication between users within the app, creating a more engaging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interactive content that improved learner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mobile app development by utilizing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compatibility, reducing development time for both iOS and Android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as part of an Agile team on various projects, conducting sprint planning and reviews to deliver on project milestones effectively and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for existing applications, troubleshooting issues, and implementing solutions that improved user feedback by 30% over six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 by integrating project management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 and visibility into project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and pair programming sessions to enhance team skills and promote best practices, maintaining a high-quality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assisted in migrating legacy systems to cloud-native applications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infrastructure and improving application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Node.js, React Native, GraphQL,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npm, Yarn, Webpack, Babel,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