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developing cloud-native and AI-enabled applications utilizing Microsoft Azure. Proficient in modern programming languages such as Java, Python, C#, and TypeScript. Proven track record in delivering enterprise-grade solutions that integrate AI into production workflows, streamline professional services, and enhance operational efficiencies. Experienced in Salesforce metadata analysis and skilled in CI/CD processes with Bitbucket. Adept at collaborating with cross-functional teams to drive innovation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workflows for consulting teams and harnessing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frameworks for analyzing and transforming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metadata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data consumption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analytical constraints through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chunking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to enhance existing tools for engaging with Salesforce metadata,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and deployment of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integration of updates and robust source control for collaborative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reliable logging and orchestration strategies to ensure efficient data processing and compliance with auditing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for AI-enabled tools that streamline the migration process of Salesforce orgs, incorporating effective human-in-the-loop workflows for consultant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experimentation with emerging technologies to refine the automation roadmap for AI-augmented professional services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to ensure software reliability and performance accuracy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share findings and best practices on AI application integrations across various teams, fostering a collaborative learning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AI responsiveness in workflows and established guidelines for safe deployment of AI applications to consultants.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organized large datasets for effective analysis and developed innovative stratification techniques to reduce complexity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engineering practices to build an efficient toolset for automating professional services, aligning deliverables with Fusion's operational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enterprise-grade SaaS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cloud-native principles to enhance performance and scalability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employing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complex data structures for client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backend services that support AI functionalities within production workflows, driving innovation in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architecture assessments to align projects with modern standards and ensure integration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needs into technical specifications, enhancing tool usability and alignment with service delivery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refined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optimize processes involving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 metadata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scalable and efficient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automation features into support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efficiency in routine procedural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and performance benchmarking to ensure applications met high standards of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meetings, contributing to project improvements and iterations based on team feedback and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new technologies and practices, fostering a culture of continuous improvement and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in cloud-based applications aimed at automating educational tools, collaborating closely with non-technical stakeholders to ensure high-impact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validation strategies to ensure the integrity of application outputs and fostered accountability in application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 frameworks for better performance and user experience through tailored enhancements and feedback incorporation.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efforts involving external vendors, ensuring seamless operation of applications in diverse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new programming tools and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science tasks that led to more sophisticated data functionalities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core technologies and new project methodologies, enhancing the team's operational capabilities with a focus on emerging tech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user interfaces for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end-user satisfaction rates and operational throughput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Integration, ChatGPT Pro, Retrieval-augmented Generation, Human-in-the-loop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Metadata, CI/CD,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Schema Analysis, Data Structuring, Orchestration Pipelines, Chunking Strategies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