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Senior Full Stack Engineer with over 9 years of extensive experience in developing robust web applications and microservices. Proficient in a wide array of technologies including TypeScript, JavaScript, Node.js, and React, coupled with hands-on experience in cloud solutions using AWS services. Possesses a strong sense of ownership over the software lifecycle with a focus on quality code and best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multiple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integrate with existing APIs and support service-oriented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redesign of client-facing dashboards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API-first design principles, enabling seamless integration with mobile applications and third-party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backend services by migrating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Serverless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architecture, resulting in improved scalability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automated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CodePipeline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Travis 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rapid and reliable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Conceived and executed a comprehensive testing strategy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overall code quality and decreasing bug rate.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fault-tolerant and scalable cloud infrastructure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CloudFront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content delivery speed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 and documentation, facilitating collaboration with frontend development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gather requirements, providing insights on technical feasibility and best practices for implementation.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detailed technical documentation for APIs, SDKs, and service interfaces, fostering better communication between engineering and business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Onboarded new engineers by developing a comprehensive set of guidelines and documentation on our tech stack and code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code reviews, ensuring adherence to best practices, architectural consistency, and high coding standards.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scalable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team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deliver high-quality software solutions based on user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develop RESTful APIs for various features, boasting enhanced performance and integration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Increased code maintainability and usability through thorough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over 90% test coverage on key modules.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technical workshops to educate team members on advanced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patterns and optimization techniques.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local development environments to ensure consistency across all development stages.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collaboration, following Git flow best practices to manage code changes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real-time data processing capabilities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WebSockets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user interaction on applications.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online courses and learning modules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user engagement and accessibility.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transitioning legacy systems to responsive web applications utilizing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updated multiple web applications by implementing best practices around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preprocessors and optimizing load times.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database interactions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consistency and integrity figures for courses offered.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 team project that improved course completion rates by 30% through enhanced platform features and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daily SCRUM meetings, offering insights and suggestions that improved overall team efficiency.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TypeScript, JavaScript, Node.js,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Express.js, Next.js, Redux, Jest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 Lambda, AWS CloudFront, AWS CodePipeline, AWS S3, AWS API Gateway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Postman, Webpack, Babel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Travis CI, Jenkins, CircleCI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