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9 years of experience in designing and implementing scalable web applications using Python, Django, React, and SQL. Proven track record of enhancing integrations with third-party APIs while delivering high-quality features and a commitment to customer satisfaction. Excels in cross-functional collaboration, problem-solving, and applying best practices in software development and testing to deliver reliable solutions for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the application's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Greenhouse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SmartRecruiters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API design and efficient data management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innovate new features on the platform, performing extensive testing to ensure quality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 collaborative environment, adhering to best practices in code review and workflow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 for enhanced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complex technical issues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performance and robustness of the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timeframes and improving reliability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meetings to understand user needs, translating feedback into actionable software features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video scheduling and integration workflows by implementing calendar templates and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transcription and recording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integrations and user guides to facilitate smooth onboarding and usage of the platform by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performance optimization strategies for backend services, leading to reduced downtime and increased reliability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client-side features that simplify complex interactions and improve overall user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interface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frontend components with backend services, ensuring seamless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maintainability throughout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designers, engineering teams, and product managers to ensure cross-functional alignment and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project management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ticketing and task management, maintaining clear communication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and optimization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workflow processes by automating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guiding the team in maintaining quality assurance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onboarding process for new engineers by developing internal training resources and utilizing code review practices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scrum meetings to align project goals and discuss progress with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a responsive design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payroll and HR systems, improving data syncing and system reliability for enterprise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technical troubleshooting for customer tickets, improving resolution times and enhancing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facilitated knowledge sharing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towards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solutions for data storage and backend interactions, optimizing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onboarding experience by creating integration guides and demo applications used in customer training sessions, impacting 500+ clients each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CSS,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Express.js,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