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over 9 years of experience specializing in developing robust applications using JavaScript, Node.js, and React. Proven expertise in delivering high-quality software solutions with a focus on user experience and performance optimization. Skilled in AWS infrastructure management and modern development practices including CI/CD and test-driven development. Adept at enhancing platform usability and analytics performance to drive revenue growth and improve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high-traffic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platform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components to improve user experience based on client feedback, resulting in an intuitive interface for app store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and ensuring consistent environments across development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core analytics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big data processing, capable of handling millions of data points daily.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integration issues by automating testing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resulting in a more reliable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improving internal tools for data management, enhancing efficiency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automated data scraping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adopting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bottlenecks and implemented solutions that reduced load times, thereby increasing user satisfaction for app store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mobile device API discovery and reverse engineering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Frida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mitmproxy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understanding of app market dynamics.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InfoSec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network vulnerabilities through comprehensive scanning and monitoring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architecture, ensuring code modularity and reusability across components while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querying.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backend development team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significantly improving response times for data-heavy APIs due to efficient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processes with automated testing and deployment strategies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deployment errors and enhanced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collaborations to integrate third-party services optimizing user interactions and enhancing app visibility in the mobile ecosystem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and training guides to aid onboarding for new engineering hires, promoting best practices and efficient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applications supporting flexible development environments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quicker iterations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critical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architecture and better type safety within team projects, reducing runtime errors by significant margins.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extensive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for maintaining application health and optimizing delivery cycles,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monitoring.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streamlined application performance across customer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Meteor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real-time analytics capabilities that directly contributed to enhanced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refactoring legacy codebases with a focus on modern frameworks, facilitating smoother transitions and better maintainability going forward.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mobile development team to ensure seamless integrations of API services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security protocols, utilizing tools for vulnerability scanning, ensuring compliance with industry standards in network security and data protection.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a project enhancing data indexing and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measurable performance gains and user insights in large datasets.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Scala,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GraphQL, Express.js, Meteor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GitLab,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DynamoDB, RDS, S3,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Test-Driven Development, Jest, Mocha, Chai,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