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49949426" w14:textId="7D2F7D52" w:rsidR="00A90C9B" w:rsidRPr="00D23803" w:rsidRDefault="00E83D4F" w:rsidP="00360474">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rPr>
        <w:t>Najee Riley</w:t>
      </w:r>
    </w:p>
    <w:p w14:paraId="64045FC0" w14:textId="6A6F8BD4" w:rsidR="00A90C9B" w:rsidRDefault="001C34E1" w:rsidP="00A90C9B">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 xml:space="preserve">Senior Software Engineer with over </w:t>
      </w:r>
      <w:r w:rsidR="00E83D4F">
        <w:rPr>
          <w:rFonts w:ascii="Palatino Linotype" w:eastAsia="Georgia" w:hAnsi="Palatino Linotype" w:cs="Georgia"/>
          <w:b/>
          <w:color w:val="1D1C1D"/>
          <w:szCs w:val="36"/>
        </w:rPr>
        <w:t>9</w:t>
      </w:r>
      <w:r>
        <w:rPr>
          <w:rFonts w:ascii="Palatino Linotype" w:eastAsia="Georgia" w:hAnsi="Palatino Linotype" w:cs="Georgia"/>
          <w:b/>
          <w:color w:val="1D1C1D"/>
          <w:szCs w:val="36"/>
        </w:rPr>
        <w:t xml:space="preserve"> years of experience</w:t>
      </w:r>
    </w:p>
    <w:p w14:paraId="16DA42D0" w14:textId="77777777" w:rsidR="00A90C9B" w:rsidRPr="00D23803" w:rsidRDefault="00A90C9B" w:rsidP="00A90C9B">
      <w:pPr>
        <w:spacing w:line="240" w:lineRule="auto"/>
        <w:ind w:left="180" w:right="180"/>
        <w:jc w:val="center"/>
        <w:rPr>
          <w:rFonts w:ascii="Palatino Linotype" w:eastAsia="Georgia" w:hAnsi="Palatino Linotype" w:cs="Georgia"/>
          <w:b/>
          <w:color w:val="1D1C1D"/>
          <w:szCs w:val="36"/>
        </w:rPr>
      </w:pPr>
    </w:p>
    <w:p w14:paraId="4E41D4EB" w14:textId="1972F685" w:rsidR="00A90C9B" w:rsidRDefault="00A90C9B" w:rsidP="00A90C9B">
      <w:pPr>
        <w:spacing w:line="240" w:lineRule="auto"/>
        <w:ind w:left="180" w:right="180"/>
        <w:jc w:val="center"/>
        <w:rPr>
          <w:color w:val="1D1C1D"/>
        </w:rPr>
      </w:pPr>
      <w:r>
        <w:rPr>
          <w:color w:val="1D1C1D"/>
        </w:rPr>
        <w:t>+1 (</w:t>
      </w:r>
      <w:r w:rsidR="000064F4">
        <w:rPr>
          <w:color w:val="1D1C1D"/>
        </w:rPr>
        <w:t>315</w:t>
      </w:r>
      <w:r>
        <w:rPr>
          <w:color w:val="1D1C1D"/>
        </w:rPr>
        <w:t xml:space="preserve">) </w:t>
      </w:r>
      <w:r w:rsidR="000064F4">
        <w:rPr>
          <w:color w:val="1D1C1D"/>
        </w:rPr>
        <w:t>280</w:t>
      </w:r>
      <w:r>
        <w:rPr>
          <w:color w:val="1D1C1D"/>
        </w:rPr>
        <w:t>-</w:t>
      </w:r>
      <w:r w:rsidR="000064F4">
        <w:rPr>
          <w:color w:val="1D1C1D"/>
        </w:rPr>
        <w:t>9496</w:t>
      </w:r>
      <w:r w:rsidRPr="001F612A">
        <w:rPr>
          <w:color w:val="1D1C1D"/>
        </w:rPr>
        <w:t>‬</w:t>
      </w:r>
      <w:r>
        <w:rPr>
          <w:color w:val="1D1C1D"/>
        </w:rPr>
        <w:t xml:space="preserve"> |</w:t>
      </w:r>
      <w:r w:rsidR="00E83D4F">
        <w:rPr>
          <w:color w:val="1D1C1D"/>
        </w:rPr>
        <w:t xml:space="preserve"> najee.r0921@gmail.com</w:t>
      </w:r>
      <w:r>
        <w:rPr>
          <w:color w:val="1D1C1D"/>
        </w:rPr>
        <w:t xml:space="preserve"> |</w:t>
      </w:r>
      <w:r w:rsidR="00E83D4F">
        <w:rPr>
          <w:color w:val="1D1C1D"/>
        </w:rPr>
        <w:t xml:space="preserve"> BROOKLYN, NY, 11239</w:t>
      </w:r>
      <w:r>
        <w:t>‬</w:t>
      </w:r>
      <w:r>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Results-driven Senior Full Stack Engineer with over 9 years of experience in delivering innovative software solutions. Proven expertise in .NET, Node.js, Kubernetes, and handling complex systems within AWS, Azure, and GCP environments. Demonstrated ability to enhance system reliability and customer experiences through observability practices and proactive problem resolution. Passionate about leveraging cutting-edge technologies to drive efficiency and scalable solutions in a fast-paced, global team environment.</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2F4578EF"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76A83">
        <w:rPr>
          <w:b/>
          <w:color w:val="1D1C1D"/>
        </w:rPr>
        <w:t>Aug</w:t>
      </w:r>
      <w:r w:rsidR="00A90C9B">
        <w:rPr>
          <w:b/>
          <w:color w:val="1D1C1D"/>
        </w:rPr>
        <w:t xml:space="preserve"> 202</w:t>
      </w:r>
      <w:r w:rsidR="00A76A83">
        <w:rPr>
          <w:b/>
          <w:color w:val="1D1C1D"/>
        </w:rPr>
        <w:t>0</w:t>
      </w:r>
      <w:r w:rsidR="00A90C9B">
        <w:rPr>
          <w:b/>
          <w:color w:val="1D1C1D"/>
        </w:rPr>
        <w:t xml:space="preserve"> – Now</w:t>
      </w:r>
    </w:p>
    <w:p w14:paraId="2C1B4092" w14:textId="762C79EB" w:rsidR="00A90C9B" w:rsidRDefault="00E83D4F" w:rsidP="00F61362">
      <w:pPr>
        <w:spacing w:line="240" w:lineRule="auto"/>
        <w:ind w:right="180"/>
        <w:rPr>
          <w:b/>
          <w:color w:val="1D1C1D"/>
        </w:rPr>
      </w:pPr>
      <w:r>
        <w:rPr>
          <w:b/>
          <w:color w:val="1D1C1D"/>
        </w:rPr>
        <w:t>TechWize</w:t>
      </w:r>
      <w:r w:rsidR="00A90C9B">
        <w:rPr>
          <w:b/>
          <w:color w:val="1D1C1D"/>
        </w:rPr>
        <w:t xml:space="preserve"> | </w:t>
      </w:r>
      <w:r>
        <w:rPr>
          <w:b/>
          <w:color w:val="1D1C1D"/>
        </w:rPr>
        <w:t>New Yor</w:t>
      </w:r>
      <w:r w:rsidR="00A76A83">
        <w:rPr>
          <w:b/>
          <w:color w:val="1D1C1D"/>
        </w:rPr>
        <w:t>k</w:t>
      </w:r>
      <w:r>
        <w:rPr>
          <w:b/>
          <w:color w:val="1D1C1D"/>
        </w:rPr>
        <w:t>, NY</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Led troubleshooting and resolution of support issues in a </w:t>
      </w:r>
      <w:r w:rsidRPr="00432203">
        <w:rPr>
          <w:rFonts w:asciiTheme="minorHAnsi" w:hAnsiTheme="minorHAnsi" w:cstheme="majorHAnsi"/>
          <w:b/>
          <w:bCs/>
          <w:lang w:val="en-US"/>
        </w:rPr>
        <w:t xml:space="preserve">.NET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Node.js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environment, ensuring minimal customer disruption.</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r w:rsidRPr="00432203">
        <w:rPr>
          <w:rFonts w:asciiTheme="minorHAnsi" w:hAnsiTheme="minorHAnsi" w:cstheme="majorHAnsi"/>
          <w:b/>
          <w:bCs/>
          <w:lang w:val="en-US"/>
        </w:rPr>
        <w:t xml:space="preserve">Kubernetes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Terraform</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to manage deployments and improve system observability by implementing monitoring solutions.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Developed automation scripts for support needs, integrating </w:t>
      </w:r>
      <w:r w:rsidRPr="00432203">
        <w:rPr>
          <w:rFonts w:asciiTheme="minorHAnsi" w:hAnsiTheme="minorHAnsi" w:cstheme="majorHAnsi"/>
          <w:b/>
          <w:bCs/>
          <w:lang w:val="en-US"/>
        </w:rPr>
        <w:t xml:space="preserve">AWS Lambda</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functions to enhance operational efficiency.</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Conducted post-incident reviews utilizing </w:t>
      </w:r>
      <w:r w:rsidRPr="00432203">
        <w:rPr>
          <w:rFonts w:asciiTheme="minorHAnsi" w:hAnsiTheme="minorHAnsi" w:cstheme="majorHAnsi"/>
          <w:b/>
          <w:bCs/>
          <w:lang w:val="en-US"/>
        </w:rPr>
        <w:t xml:space="preserve">Grafana</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Prometheus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analytics to identify root causes and implement preventive measures.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Engaged with customers directly to diagnose platform issues, leveraging </w:t>
      </w:r>
      <w:r w:rsidRPr="00432203">
        <w:rPr>
          <w:rFonts w:asciiTheme="minorHAnsi" w:hAnsiTheme="minorHAnsi" w:cstheme="majorHAnsi"/>
          <w:b/>
          <w:bCs/>
          <w:lang w:val="en-US"/>
        </w:rPr>
        <w:t xml:space="preserve">Observability</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tools for incident management.</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Worked closely with engineering teams to enhance support tools and documentation, leading to improved documentation quality.</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Participated in infrastructure capacity planning and software performance analysis, focusing on optimizing distributed systems, especially in </w:t>
      </w:r>
      <w:r w:rsidRPr="00432203">
        <w:rPr>
          <w:rFonts w:asciiTheme="minorHAnsi" w:hAnsiTheme="minorHAnsi" w:cstheme="majorHAnsi"/>
          <w:b/>
          <w:bCs/>
          <w:lang w:val="en-US"/>
        </w:rPr>
        <w:t xml:space="preserve">AWS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GCP</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Executed debugging and optimization techniques in </w:t>
      </w:r>
      <w:r w:rsidRPr="00432203">
        <w:rPr>
          <w:rFonts w:asciiTheme="minorHAnsi" w:hAnsiTheme="minorHAnsi" w:cstheme="majorHAnsi"/>
          <w:b/>
          <w:bCs/>
          <w:lang w:val="en-US"/>
        </w:rPr>
        <w:t xml:space="preserve">Node.js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applications for improved performance under load.</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Recognized for developing effective runbooks and automation tools using </w:t>
      </w:r>
      <w:r w:rsidRPr="00432203">
        <w:rPr>
          <w:rFonts w:asciiTheme="minorHAnsi" w:hAnsiTheme="minorHAnsi" w:cstheme="majorHAnsi"/>
          <w:b/>
          <w:bCs/>
          <w:lang w:val="en-US"/>
        </w:rPr>
        <w:t xml:space="preserve">Python</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scripting, which streamlined support operations.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Contributed to CSAT and NPS metrics utilization and discussions, improving customer experience through agile responses.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Participated in R&amp;D for AI-driven automation tools to enhance customer support capabilities in a fast-paced environment.</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Improved operational monitoring processes by implementing metrics and logging standards using </w:t>
      </w:r>
      <w:r w:rsidRPr="00432203">
        <w:rPr>
          <w:rFonts w:asciiTheme="minorHAnsi" w:hAnsiTheme="minorHAnsi" w:cstheme="majorHAnsi"/>
          <w:b/>
          <w:bCs/>
          <w:lang w:val="en-US"/>
        </w:rPr>
        <w:t xml:space="preserve">DataDog</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w:t>
      </w:r>
    </w:p>
    <w:p w14:paraId="6478FF17" w14:textId="7E126773" w:rsidR="00A90C9B" w:rsidRDefault="00972FD8" w:rsidP="00A90C9B">
      <w:pPr>
        <w:spacing w:line="240" w:lineRule="auto"/>
        <w:ind w:right="180"/>
        <w:rPr>
          <w:b/>
          <w:color w:val="1D1C1D"/>
        </w:rPr>
      </w:pPr>
      <w:r>
        <w:rPr>
          <w:b/>
          <w:color w:val="1D1C1D"/>
        </w:rPr>
        <w:t>Software Engineer</w:t>
      </w:r>
      <w:r>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612D97">
        <w:rPr>
          <w:b/>
          <w:color w:val="1D1C1D"/>
        </w:rPr>
        <w:t>Jun</w:t>
      </w:r>
      <w:r w:rsidR="00A90C9B">
        <w:rPr>
          <w:b/>
          <w:color w:val="1D1C1D"/>
        </w:rPr>
        <w:t xml:space="preserve"> 2016 – </w:t>
      </w:r>
      <w:r w:rsidR="00612D97">
        <w:rPr>
          <w:b/>
          <w:color w:val="1D1C1D"/>
        </w:rPr>
        <w:t>July</w:t>
      </w:r>
      <w:r w:rsidR="00A90C9B">
        <w:rPr>
          <w:b/>
          <w:color w:val="1D1C1D"/>
        </w:rPr>
        <w:t xml:space="preserve"> 202</w:t>
      </w:r>
      <w:r w:rsidR="00612D97">
        <w:rPr>
          <w:b/>
          <w:color w:val="1D1C1D"/>
        </w:rPr>
        <w:t>0</w:t>
      </w:r>
    </w:p>
    <w:p w14:paraId="10DF09A6" w14:textId="7C35A200" w:rsidR="00A90C9B" w:rsidRDefault="00A76A83" w:rsidP="00A90C9B">
      <w:pPr>
        <w:spacing w:line="240" w:lineRule="auto"/>
        <w:ind w:right="180"/>
        <w:rPr>
          <w:b/>
          <w:color w:val="1D1C1D"/>
        </w:rPr>
      </w:pPr>
      <w:r>
        <w:rPr>
          <w:b/>
          <w:color w:val="1D1C1D"/>
        </w:rPr>
        <w:t>Asana</w:t>
      </w:r>
      <w:r w:rsidR="00A90C9B" w:rsidRPr="00476FE0">
        <w:rPr>
          <w:b/>
          <w:color w:val="1D1C1D"/>
        </w:rPr>
        <w:t xml:space="preserve"> </w:t>
      </w:r>
      <w:r w:rsidR="00A90C9B">
        <w:rPr>
          <w:b/>
          <w:color w:val="1D1C1D"/>
        </w:rPr>
        <w:t xml:space="preserve">| </w:t>
      </w:r>
      <w:r>
        <w:rPr>
          <w:b/>
          <w:color w:val="1D1C1D"/>
        </w:rPr>
        <w:t>New York, NY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full-stack applications using </w:t>
      </w:r>
      <w:r w:rsidRPr="00432203">
        <w:rPr>
          <w:rFonts w:asciiTheme="minorHAnsi" w:eastAsia="Times New Roman" w:hAnsiTheme="minorHAnsi" w:cs="Times New Roman"/>
          <w:b/>
          <w:bCs/>
          <w:lang w:val="en-US"/>
        </w:rPr>
        <w:t xml:space="preserve">.NET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w:t>
      </w:r>
      <w:r w:rsidRPr="00432203">
        <w:rPr>
          <w:rFonts w:asciiTheme="minorHAnsi" w:eastAsia="Times New Roman" w:hAnsiTheme="minorHAnsi" w:cs="Times New Roman"/>
          <w:b/>
          <w:bCs/>
          <w:lang w:val="en-US"/>
        </w:rPr>
        <w:t xml:space="preserve">ASP.NET MVC</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React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that increased user engagement through enhanced UI/UX.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with cross-functional teams to deploy services on </w:t>
      </w:r>
      <w:r w:rsidRPr="00432203">
        <w:rPr>
          <w:rFonts w:asciiTheme="minorHAnsi" w:eastAsia="Times New Roman" w:hAnsiTheme="minorHAnsi" w:cs="Times New Roman"/>
          <w:b/>
          <w:bCs/>
          <w:lang w:val="en-US"/>
        </w:rPr>
        <w:t xml:space="preserve">AWS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Azure</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leveraging CI/CD pipelines for faster releases.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complex query optimizations in </w:t>
      </w:r>
      <w:r w:rsidRPr="00432203">
        <w:rPr>
          <w:rFonts w:asciiTheme="minorHAnsi" w:eastAsia="Times New Roman" w:hAnsiTheme="minorHAnsi" w:cs="Times New Roman"/>
          <w:b/>
          <w:bCs/>
          <w:lang w:val="en-US"/>
        </w:rPr>
        <w:t xml:space="preserve">PostgreSQL</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leading to a significant decrease in response times for business-critical applications.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Responsible for integrating third-party services through </w:t>
      </w:r>
      <w:r w:rsidRPr="00432203">
        <w:rPr>
          <w:rFonts w:asciiTheme="minorHAnsi" w:eastAsia="Times New Roman" w:hAnsiTheme="minorHAnsi" w:cs="Times New Roman"/>
          <w:b/>
          <w:bCs/>
          <w:lang w:val="en-US"/>
        </w:rPr>
        <w:t xml:space="preserve">GraphQL</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APIs, streamlining data access for various applications.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Engaged in troubleshooting distributed systems, applying techniques to diagnose issues in cloud architecture.</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Worked with </w:t>
      </w:r>
      <w:r w:rsidRPr="00432203">
        <w:rPr>
          <w:rFonts w:asciiTheme="minorHAnsi" w:eastAsia="Times New Roman" w:hAnsiTheme="minorHAnsi" w:cs="Times New Roman"/>
          <w:b/>
          <w:bCs/>
          <w:lang w:val="en-US"/>
        </w:rPr>
        <w:t xml:space="preserve">Docker</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containerization of applications, leading to improvements in consistent development environments.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Facilitated the adoption of </w:t>
      </w:r>
      <w:r w:rsidRPr="00432203">
        <w:rPr>
          <w:rFonts w:asciiTheme="minorHAnsi" w:eastAsia="Times New Roman" w:hAnsiTheme="minorHAnsi" w:cs="Times New Roman"/>
          <w:b/>
          <w:bCs/>
          <w:lang w:val="en-US"/>
        </w:rPr>
        <w:t xml:space="preserve">Jira</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tracking support issues, improving resolution times, and enhancing team communication.</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Unit Testing with </w:t>
      </w:r>
      <w:r w:rsidRPr="00432203">
        <w:rPr>
          <w:rFonts w:asciiTheme="minorHAnsi" w:eastAsia="Times New Roman" w:hAnsiTheme="minorHAnsi" w:cs="Times New Roman"/>
          <w:b/>
          <w:bCs/>
          <w:lang w:val="en-US"/>
        </w:rPr>
        <w:t xml:space="preserve">Jest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NUnit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ensuring code quality during continuous integration processes.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Conducted performance tuning and system analysis to optimize user interfaces and backend services.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and maintained application monitoring dashboards using </w:t>
      </w:r>
      <w:r w:rsidRPr="00432203">
        <w:rPr>
          <w:rFonts w:asciiTheme="minorHAnsi" w:eastAsia="Times New Roman" w:hAnsiTheme="minorHAnsi" w:cs="Times New Roman"/>
          <w:b/>
          <w:bCs/>
          <w:lang w:val="en-US"/>
        </w:rPr>
        <w:t xml:space="preserve">New Relic</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ElasticSearch</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proactive operational support.</w:t>
      </w:r>
    </w:p>
    <w:p w14:paraId="52DF882D" w14:textId="41269415"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9670E7">
        <w:rPr>
          <w:b/>
          <w:color w:val="1D1C1D"/>
        </w:rPr>
        <w:t>5</w:t>
      </w:r>
      <w:r>
        <w:rPr>
          <w:b/>
          <w:color w:val="1D1C1D"/>
        </w:rPr>
        <w:t xml:space="preserve"> – </w:t>
      </w:r>
      <w:r w:rsidR="009670E7">
        <w:rPr>
          <w:b/>
          <w:color w:val="1D1C1D"/>
        </w:rPr>
        <w:t>May</w:t>
      </w:r>
      <w:r>
        <w:rPr>
          <w:b/>
          <w:color w:val="1D1C1D"/>
        </w:rPr>
        <w:t xml:space="preserve"> 2016</w:t>
      </w:r>
    </w:p>
    <w:p w14:paraId="376B0E99" w14:textId="2EB5C6A9" w:rsidR="00CC1DF5" w:rsidRDefault="00854DA5" w:rsidP="00A90C9B">
      <w:pPr>
        <w:spacing w:line="240" w:lineRule="auto"/>
        <w:ind w:right="180"/>
        <w:rPr>
          <w:b/>
          <w:color w:val="1D1C1D"/>
        </w:rPr>
      </w:pPr>
      <w:r>
        <w:rPr>
          <w:b/>
          <w:color w:val="1D1C1D"/>
        </w:rPr>
        <w:t xml:space="preserve">Skillsoft </w:t>
      </w:r>
      <w:r w:rsidR="00A90C9B">
        <w:rPr>
          <w:b/>
          <w:color w:val="1D1C1D"/>
        </w:rPr>
        <w:t xml:space="preserve">| </w:t>
      </w:r>
      <w:r>
        <w:rPr>
          <w:b/>
          <w:color w:val="1D1C1D"/>
        </w:rPr>
        <w:t>New York, NY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Contributed to multiple projects in an agile environment primarily using </w:t>
      </w:r>
      <w:r w:rsidRPr="00432203">
        <w:rPr>
          <w:rFonts w:asciiTheme="minorHAnsi" w:eastAsia="Times New Roman" w:hAnsiTheme="minorHAnsi" w:cs="Times New Roman"/>
          <w:b/>
          <w:bCs/>
          <w:lang w:val="en-US"/>
        </w:rPr>
        <w:t xml:space="preserve">Java</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backend services and </w:t>
      </w:r>
      <w:r w:rsidRPr="00432203">
        <w:rPr>
          <w:rFonts w:asciiTheme="minorHAnsi" w:eastAsia="Times New Roman" w:hAnsiTheme="minorHAnsi" w:cs="Times New Roman"/>
          <w:b/>
          <w:bCs/>
          <w:lang w:val="en-US"/>
        </w:rPr>
        <w:t xml:space="preserve">React</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frontend development.</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Assisted in migrating legacy applications to cloud environments (</w:t>
      </w:r>
      <w:r w:rsidRPr="00432203">
        <w:rPr>
          <w:rFonts w:asciiTheme="minorHAnsi" w:eastAsia="Times New Roman" w:hAnsiTheme="minorHAnsi" w:cs="Times New Roman"/>
          <w:b/>
          <w:bCs/>
          <w:lang w:val="en-US"/>
        </w:rPr>
        <w:t xml:space="preserve">AWS</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enhancing reliability and scalability.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Involved in extensive testing protocols utilizing </w:t>
      </w:r>
      <w:r w:rsidRPr="00432203">
        <w:rPr>
          <w:rFonts w:asciiTheme="minorHAnsi" w:eastAsia="Times New Roman" w:hAnsiTheme="minorHAnsi" w:cs="Times New Roman"/>
          <w:b/>
          <w:bCs/>
          <w:lang w:val="en-US"/>
        </w:rPr>
        <w:t xml:space="preserve">Selenium</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JUnit</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ensuring software stability and quality assurance.</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RESTful APIs and integrated with </w:t>
      </w:r>
      <w:r w:rsidRPr="00432203">
        <w:rPr>
          <w:rFonts w:asciiTheme="minorHAnsi" w:eastAsia="Times New Roman" w:hAnsiTheme="minorHAnsi" w:cs="Times New Roman"/>
          <w:b/>
          <w:bCs/>
          <w:lang w:val="en-US"/>
        </w:rPr>
        <w:t xml:space="preserve">MongoDB</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data retrieval and manipulation in dynamic web applications.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Worked directly with clients to gather requirements and feedback, improving product features and user satisfaction rates.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Led a successful deployment project with a 99% uptime, through strategic planning and resource management.</w:t>
      </w:r>
    </w:p>
    <w:p w14:paraId="08077DD6" w14:textId="19EFCDB7" w:rsidR="00220DF3" w:rsidRPr="003D337E" w:rsidRDefault="00A90C9B" w:rsidP="00220DF3">
      <w:pPr>
        <w:spacing w:line="240" w:lineRule="auto"/>
        <w:ind w:right="180"/>
        <w:rPr>
          <w:b/>
          <w:color w:val="1D1C1D"/>
        </w:rPr>
      </w:pPr>
      <w:r>
        <w:rPr>
          <w:b/>
          <w:color w:val="1D1C1D"/>
        </w:rPr>
        <w:t>SKILLS</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.NET, Node.js, Java, JavaScript, Python</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Front-End Frameworks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React, Vue.js, GraphQL, HTML/CSS, Bootstrap</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DevOps &amp; Cloud Technologies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AWS, Azure, GCP, Kubernetes, Terraform, Dapr</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Databases &amp; Caching</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MongoDB, PostgreSQL, Redis, Mongo Atlas, ElasticSearch</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Observability Tools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Datadog, New Relic, Prometheus, Grafana, Jaeger</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2A7D7729" w:rsidR="00A90C9B" w:rsidRDefault="00166D3C" w:rsidP="00A90C9B">
      <w:pPr>
        <w:spacing w:line="240" w:lineRule="auto"/>
        <w:ind w:right="180"/>
        <w:rPr>
          <w:b/>
          <w:color w:val="1D1C1D"/>
        </w:rPr>
      </w:pPr>
      <w:r>
        <w:rPr>
          <w:b/>
          <w:color w:val="1D1C1D"/>
        </w:rPr>
        <w:t xml:space="preserve">Bachelor </w:t>
      </w:r>
      <w:r w:rsidR="00A90C9B">
        <w:rPr>
          <w:b/>
          <w:color w:val="1D1C1D"/>
        </w:rPr>
        <w:t>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5</w:t>
      </w:r>
    </w:p>
    <w:p w14:paraId="50996F6B" w14:textId="40FEA8AF" w:rsidR="00A90C9B" w:rsidRPr="006815EA" w:rsidRDefault="000D4CE9" w:rsidP="006815EA">
      <w:pPr>
        <w:spacing w:line="240" w:lineRule="auto"/>
        <w:ind w:right="180"/>
        <w:rPr>
          <w:color w:val="1D1C1D"/>
        </w:rPr>
      </w:pPr>
      <w:r>
        <w:rPr>
          <w:color w:val="1D1C1D"/>
        </w:rPr>
        <w:t>New York University, New York City, NY</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9A1CEA4" w14:textId="77777777" w:rsidR="00A10292" w:rsidRDefault="00A10292" w:rsidP="00C21B69">
      <w:pPr>
        <w:spacing w:line="240" w:lineRule="auto"/>
      </w:pPr>
      <w:r>
        <w:separator/>
      </w:r>
    </w:p>
  </w:endnote>
  <w:endnote w:type="continuationSeparator" w:id="0">
    <w:p w14:paraId="1DDEA7B7" w14:textId="77777777" w:rsidR="00A10292" w:rsidRDefault="00A10292"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97872F7" w14:textId="77777777" w:rsidR="00A10292" w:rsidRDefault="00A10292" w:rsidP="00C21B69">
      <w:pPr>
        <w:spacing w:line="240" w:lineRule="auto"/>
      </w:pPr>
      <w:r>
        <w:separator/>
      </w:r>
    </w:p>
  </w:footnote>
  <w:footnote w:type="continuationSeparator" w:id="0">
    <w:p w14:paraId="20616B55" w14:textId="77777777" w:rsidR="00A10292" w:rsidRDefault="00A10292"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064F4"/>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67C9"/>
    <w:rsid w:val="00297422"/>
    <w:rsid w:val="00297553"/>
    <w:rsid w:val="00297BE3"/>
    <w:rsid w:val="002A2863"/>
    <w:rsid w:val="002A421A"/>
    <w:rsid w:val="002A4D0C"/>
    <w:rsid w:val="002A4ECB"/>
    <w:rsid w:val="002A5055"/>
    <w:rsid w:val="002A5FCE"/>
    <w:rsid w:val="002A69CC"/>
    <w:rsid w:val="002A6AD4"/>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0E82"/>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0292"/>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1F3"/>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F96"/>
    <w:rsid w:val="00B14CED"/>
    <w:rsid w:val="00B15145"/>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0CE4"/>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11E7"/>
    <w:rsid w:val="00C022ED"/>
    <w:rsid w:val="00C02353"/>
    <w:rsid w:val="00C0299E"/>
    <w:rsid w:val="00C02C37"/>
    <w:rsid w:val="00C032BD"/>
    <w:rsid w:val="00C03AA9"/>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1FA"/>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D7E88"/>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22</TotalTime>
  <Pages>1</Pages>
  <Words>106</Words>
  <Characters>608</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58</cp:revision>
  <cp:lastPrinted>2024-10-10T16:27:00Z</cp:lastPrinted>
  <dcterms:created xsi:type="dcterms:W3CDTF">2024-11-16T00:31:00Z</dcterms:created>
  <dcterms:modified xsi:type="dcterms:W3CDTF">2025-06-17T10:58:00Z</dcterms:modified>
</cp:coreProperties>
</file>