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9 years of extensive experience in developing robust web applications using a variety of advanced technologies such as Node.js, JavaScript, and AWS. Proven ability to deliver high-quality software solutions through effective collaboration and technical acumen. Adept at translating business needs into effective technical implementations that improve functionality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eCommerce solutions for multiple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cloud-based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business requirements into functional code, utilizing an agile development process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project management tool to track progress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scalable web applications leveraging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API functionality and efficient data handling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consisting of designers and other developers to deliver projects aligned with client expectations while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debugging and troubleshooting of applications,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achieve quicker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continuous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managed databases (MySQL, MongoDB) for multiple application modules, ensuring efficient data storage and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high levels of client satisfaction by delivering technical solutions that adhered to both budgetary and temporal constraints without compromising 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and for continuous deployment, significantly improving deployment time and reliability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writing APIs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/Swagger specifications, facilitating easier integration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compatibility across various browsers and platforms by implementing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routines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interactive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by providing an enhanced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 that supported mobile and web applications while adhering to the best practices in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UX/UI designs into functional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web application interfaces that meet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daily with project managers and other stakeholders to align development milestones with overarching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through careful analysis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facilitating ease in deployment of applications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validation of application functionality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that directly influenced technical decisions, resulting in optimized application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the full SDLC, working closely with stakeholders to gather requirements, design applications, and deliver result-driven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operational workflows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tracking of changes and collaboration among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and maintaining application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clients' academic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customized features for existing educational software to enhance user experience and engagement through interactive web pages created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Continued to refine my skills in creating API endpoints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and integrating analytics for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backend services; began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performance and cost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an agile team, fostering a collaborative environment that led to timely project deliverables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record of delivering multiple projects on schedule while introducing optimizations that reduced load times by up to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core functionalities of several products, enabling major updates without downtime for end-users or disruptions.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Java, Python,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Elasticsearch,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jQuery,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