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Full Stack Developer with over 9 years of experience in designing and implementing robust applications using a variety of modern technologies. Expertise in JavaScript, React, Node.js, and Java, with in-depth knowledge of building scalable software solutions. Proven track record in leading development teams, ensuring rigorous testing, integration, and deployment of applications, and delivering high-quality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multiple high-traffic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code quality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consumption for front-end applications and enhancing backend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faster deployments and reduced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S3 and EC2 for scalable web application deployment and storage.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automated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reliability and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architecture and development practices, streamlining workflow and improving project delivery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state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applications, leading to improved performance and state management across various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better scalability and resource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Refined user interfaces and responsive design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seamless user experience across various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promoting best practices and continuous learning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gather requirements and translate them into technical specifications, ensuring alignment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performance by optimizing SQL queries and implementing indexing strategies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faster transition of legacy systems to contemporary architectures.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integrating frontend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persistence and ensured data integrity through effective schema design and normalization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API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automated testing scripts to improve reliability before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retrospectives, facilitating better planning and execution of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Strengthened security protocols by incorporating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user authentication in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applications to cloud platforms, primarily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accessibility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build user-friendly interfaces and improve customer engagement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root cause analysis of application defects, implementing fixes and process improvements in collaboration with the QA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involved in developer onboarding and training, providing technical guidance on standard practices and tools for new hires.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on backend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RESTful services with a focus on data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optimized relational databases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data storage and queries.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optimization projects which improved load times by reducing resource usage.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internal tools that increased team productivity by 30% through automation and process simplification.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Extensively used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managing codebase changes efficiently in a collaborative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modular designs that enhanced the adaptability and maintainability of existing applications.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Java, Python, SQL, HTML, CSS,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Angular, Express.js, Django, Spring Boot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SQLite,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Git, Jenkins,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Junit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