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Engineer with 9 years of experience in developing high-performance, user-centric web applications. Proven expertise in Typescript, Javascript, and React, focused on driving user activation and engagement through A/B testing and data-informed decisions. Passionate about leveraging emerging technologies like AI to enhance productivity and collaboration. Recognized for producing remarkable and innovative solutions while maintaining best practices in software engineering. Adept at working cross-functionally and mentoring junior engineers to elevate team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user-facing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implementing A/B tested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state management through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improvement in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build processes and backward compatibility with JavaScript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analysis of user behavior and engagement metrics using tools such as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product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reusable component patterns, contributing to a modular codebase that improved development efficiency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and product teams to create high-fidelity prototypes and user flows ensuring delightful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and code reviews to help them achieve senior-level expectations with best practices in mind.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accessibility across web applications, boosting site performance scores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QA teams to reduce front-end bugs in production by implementing rigorous testing protocols and improving code coverage on the application repo.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integrations, facilitating seamless communication between client-side and server-side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team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researched and evaluated emerging technologies to maintain cutting-edge practices in frontend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high-performing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features and responsive UI.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and improved data flow across the application, contributing to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aesthetically pleasing and functional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optimize conversion metrics, leading to enhancements in user activation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user-facing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integration, and end-to-end testing to ensure high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knowledge-sharing sessions, fostering a culture of continuous improvement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Embedded best practices for high-quality, maintainable code through consistent use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data insights to drive decision-making, utilizing SQL for data extraction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code to modern frameworks, enhancing performance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prioritizing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event handling to develop dynamic and responsive web pages.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RESTful APIs, allowing seamless data interaction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ensure optimal performance on mobile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Agile teams, contributing to sprint planning and retrospective sessions for iterative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by integrating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source code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for web applications, resulting in faster load times and better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trainings for new hires on frontend development practices and tools,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frontend architecture and coding standards to support team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enhance text readability and navigation across the platform, which was positively received by users, achieving a 30%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Webpack, Babel, Jest,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A/B Testing, Machine Learning, Data Processing,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